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1" w:rsidRPr="003172E1" w:rsidRDefault="003172E1" w:rsidP="003172E1">
      <w:pPr>
        <w:pStyle w:val="a5"/>
        <w:jc w:val="right"/>
        <w:rPr>
          <w:lang w:eastAsia="ru-RU"/>
        </w:rPr>
      </w:pPr>
      <w:r w:rsidRPr="003172E1">
        <w:rPr>
          <w:lang w:eastAsia="ru-RU"/>
        </w:rPr>
        <w:t>Мельникова Наталья Михайловна</w:t>
      </w:r>
    </w:p>
    <w:p w:rsidR="0011541E" w:rsidRPr="00B32F68" w:rsidRDefault="003172E1" w:rsidP="0011541E">
      <w:pPr>
        <w:pStyle w:val="a5"/>
        <w:jc w:val="right"/>
        <w:rPr>
          <w:lang w:eastAsia="ru-RU"/>
        </w:rPr>
      </w:pPr>
      <w:r w:rsidRPr="0011541E">
        <w:rPr>
          <w:lang w:eastAsia="ru-RU"/>
        </w:rPr>
        <w:t>воспитатель</w:t>
      </w:r>
    </w:p>
    <w:p w:rsidR="003172E1" w:rsidRPr="003172E1" w:rsidRDefault="003172E1" w:rsidP="003172E1">
      <w:pPr>
        <w:pStyle w:val="a5"/>
        <w:jc w:val="right"/>
        <w:rPr>
          <w:lang w:eastAsia="ru-RU"/>
        </w:rPr>
      </w:pPr>
      <w:r w:rsidRPr="003172E1">
        <w:rPr>
          <w:lang w:eastAsia="ru-RU"/>
        </w:rPr>
        <w:t>Детский сад № 177 ОАО «РЖД» г. Новокузнецк</w:t>
      </w:r>
    </w:p>
    <w:p w:rsidR="003172E1" w:rsidRPr="003172E1" w:rsidRDefault="003172E1" w:rsidP="001D710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72E1" w:rsidRPr="003172E1" w:rsidRDefault="003172E1" w:rsidP="001D710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72E1" w:rsidRPr="003172E1" w:rsidRDefault="003172E1" w:rsidP="001D710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276D" w:rsidRDefault="00C9276D" w:rsidP="001D710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1A31">
        <w:rPr>
          <w:rFonts w:ascii="Times New Roman" w:hAnsi="Times New Roman" w:cs="Times New Roman"/>
          <w:b/>
          <w:sz w:val="32"/>
          <w:szCs w:val="32"/>
          <w:lang w:eastAsia="ru-RU"/>
        </w:rPr>
        <w:t>Опытно-экспериментальная деятельность «Воздух вокруг нас»</w:t>
      </w:r>
    </w:p>
    <w:p w:rsidR="00811A31" w:rsidRPr="00811A31" w:rsidRDefault="00811A31" w:rsidP="001D7104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(старшая группа)</w:t>
      </w:r>
    </w:p>
    <w:p w:rsidR="00C9276D" w:rsidRPr="001D7104" w:rsidRDefault="00C9276D" w:rsidP="006059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1D7104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представление детей о воздухе.</w:t>
      </w:r>
    </w:p>
    <w:p w:rsidR="00C9276D" w:rsidRPr="00811A31" w:rsidRDefault="00C9276D" w:rsidP="006059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276D" w:rsidRPr="001D7104" w:rsidRDefault="00C9276D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04">
        <w:rPr>
          <w:rFonts w:ascii="Times New Roman" w:hAnsi="Times New Roman" w:cs="Times New Roman"/>
          <w:sz w:val="28"/>
          <w:szCs w:val="28"/>
          <w:lang w:eastAsia="ru-RU"/>
        </w:rPr>
        <w:t xml:space="preserve">• способствовать накоплению у детей представлений о некоторых свойствах воздуха: он не имеет цвета, </w:t>
      </w:r>
      <w:r w:rsidR="001D7104">
        <w:rPr>
          <w:rFonts w:ascii="Times New Roman" w:hAnsi="Times New Roman" w:cs="Times New Roman"/>
          <w:sz w:val="28"/>
          <w:szCs w:val="28"/>
          <w:lang w:eastAsia="ru-RU"/>
        </w:rPr>
        <w:t>запаха, находится вокруг нас и внутри нас; воздух имеет вес, воздух легче воды.</w:t>
      </w:r>
    </w:p>
    <w:p w:rsidR="00C9276D" w:rsidRPr="001D7104" w:rsidRDefault="00C9276D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04">
        <w:rPr>
          <w:rFonts w:ascii="Times New Roman" w:hAnsi="Times New Roman" w:cs="Times New Roman"/>
          <w:sz w:val="28"/>
          <w:szCs w:val="28"/>
          <w:lang w:eastAsia="ru-RU"/>
        </w:rPr>
        <w:t>• развивать познавательную активность в процессе экспериментирования, любознательность;</w:t>
      </w:r>
    </w:p>
    <w:p w:rsidR="00C9276D" w:rsidRDefault="00C9276D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04">
        <w:rPr>
          <w:rFonts w:ascii="Times New Roman" w:hAnsi="Times New Roman" w:cs="Times New Roman"/>
          <w:sz w:val="28"/>
          <w:szCs w:val="28"/>
          <w:lang w:eastAsia="ru-RU"/>
        </w:rPr>
        <w:t>• активизировать речь, обогащать словарь детей.</w:t>
      </w:r>
    </w:p>
    <w:p w:rsidR="001D7104" w:rsidRPr="001D7104" w:rsidRDefault="00C9276D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D7104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воздушные </w:t>
      </w:r>
      <w:proofErr w:type="gramStart"/>
      <w:r w:rsidRPr="001D7104">
        <w:rPr>
          <w:rFonts w:ascii="Times New Roman" w:hAnsi="Times New Roman" w:cs="Times New Roman"/>
          <w:sz w:val="28"/>
          <w:szCs w:val="28"/>
          <w:lang w:eastAsia="ru-RU"/>
        </w:rPr>
        <w:t>шары</w:t>
      </w:r>
      <w:r w:rsidR="001D71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1A31">
        <w:rPr>
          <w:rFonts w:ascii="Times New Roman" w:hAnsi="Times New Roman" w:cs="Times New Roman"/>
          <w:sz w:val="28"/>
          <w:szCs w:val="28"/>
          <w:lang w:eastAsia="ru-RU"/>
        </w:rPr>
        <w:t xml:space="preserve"> полиэтиленовые</w:t>
      </w:r>
      <w:proofErr w:type="gramEnd"/>
      <w:r w:rsidR="00811A31">
        <w:rPr>
          <w:rFonts w:ascii="Times New Roman" w:hAnsi="Times New Roman" w:cs="Times New Roman"/>
          <w:sz w:val="28"/>
          <w:szCs w:val="28"/>
          <w:lang w:eastAsia="ru-RU"/>
        </w:rPr>
        <w:t xml:space="preserve"> пакеты, ёмкости с водой, стойки, </w:t>
      </w:r>
      <w:r w:rsidR="000E01DC">
        <w:rPr>
          <w:rFonts w:ascii="Times New Roman" w:hAnsi="Times New Roman" w:cs="Times New Roman"/>
          <w:sz w:val="28"/>
          <w:szCs w:val="28"/>
          <w:lang w:eastAsia="ru-RU"/>
        </w:rPr>
        <w:t>острые палочки, стеклянные шары, рисунки-схемы, магниты.</w:t>
      </w:r>
    </w:p>
    <w:p w:rsidR="00C9276D" w:rsidRDefault="00C9276D" w:rsidP="006059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104">
        <w:rPr>
          <w:rFonts w:ascii="Times New Roman" w:hAnsi="Times New Roman" w:cs="Times New Roman"/>
          <w:b/>
          <w:sz w:val="28"/>
          <w:szCs w:val="28"/>
          <w:lang w:eastAsia="ru-RU"/>
        </w:rPr>
        <w:t>Ход опытно</w:t>
      </w:r>
      <w:r w:rsidR="00811A31">
        <w:rPr>
          <w:rFonts w:ascii="Times New Roman" w:hAnsi="Times New Roman" w:cs="Times New Roman"/>
          <w:b/>
          <w:sz w:val="28"/>
          <w:szCs w:val="28"/>
          <w:lang w:eastAsia="ru-RU"/>
        </w:rPr>
        <w:t>-экспериментальной деятельности</w:t>
      </w:r>
    </w:p>
    <w:p w:rsidR="00811A31" w:rsidRDefault="00811A31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когда я сегодня шла на работу, мне вдруг захотелось стать учёным. А вы знаете, кто такие учёные? </w:t>
      </w:r>
    </w:p>
    <w:p w:rsidR="00811A31" w:rsidRDefault="00605937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11A31">
        <w:rPr>
          <w:rFonts w:ascii="Times New Roman" w:hAnsi="Times New Roman" w:cs="Times New Roman"/>
          <w:sz w:val="28"/>
          <w:szCs w:val="28"/>
          <w:lang w:eastAsia="ru-RU"/>
        </w:rPr>
        <w:t>Учёные что-то изобретают, 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 эксперименты, науки изучают.</w:t>
      </w:r>
    </w:p>
    <w:p w:rsidR="00811A31" w:rsidRDefault="00811A31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вы хотели бы что-то изобрести? Тогда давайте превратимся ненадолго в учёных. Согласны? </w:t>
      </w:r>
    </w:p>
    <w:p w:rsidR="00811A31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1A31">
        <w:rPr>
          <w:rFonts w:ascii="Times New Roman" w:hAnsi="Times New Roman" w:cs="Times New Roman"/>
          <w:sz w:val="28"/>
          <w:szCs w:val="28"/>
          <w:lang w:eastAsia="ru-RU"/>
        </w:rPr>
        <w:t>Закройте глаза. «</w:t>
      </w:r>
      <w:proofErr w:type="spellStart"/>
      <w:r w:rsidR="00811A31">
        <w:rPr>
          <w:rFonts w:ascii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="00811A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1A31">
        <w:rPr>
          <w:rFonts w:ascii="Times New Roman" w:hAnsi="Times New Roman" w:cs="Times New Roman"/>
          <w:sz w:val="28"/>
          <w:szCs w:val="28"/>
          <w:lang w:eastAsia="ru-RU"/>
        </w:rPr>
        <w:t>Бэни</w:t>
      </w:r>
      <w:proofErr w:type="spellEnd"/>
      <w:r w:rsidR="00811A31">
        <w:rPr>
          <w:rFonts w:ascii="Times New Roman" w:hAnsi="Times New Roman" w:cs="Times New Roman"/>
          <w:sz w:val="28"/>
          <w:szCs w:val="28"/>
          <w:lang w:eastAsia="ru-RU"/>
        </w:rPr>
        <w:t>, Краба!»</w:t>
      </w:r>
      <w:r w:rsidR="00313B94">
        <w:rPr>
          <w:rFonts w:ascii="Times New Roman" w:hAnsi="Times New Roman" w:cs="Times New Roman"/>
          <w:sz w:val="28"/>
          <w:szCs w:val="28"/>
          <w:lang w:eastAsia="ru-RU"/>
        </w:rPr>
        <w:t xml:space="preserve"> Хло</w:t>
      </w:r>
      <w:r w:rsidR="00811A31">
        <w:rPr>
          <w:rFonts w:ascii="Times New Roman" w:hAnsi="Times New Roman" w:cs="Times New Roman"/>
          <w:sz w:val="28"/>
          <w:szCs w:val="28"/>
          <w:lang w:eastAsia="ru-RU"/>
        </w:rPr>
        <w:t>пок в ладоши.</w:t>
      </w:r>
    </w:p>
    <w:p w:rsidR="00811A31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1A31">
        <w:rPr>
          <w:rFonts w:ascii="Times New Roman" w:hAnsi="Times New Roman" w:cs="Times New Roman"/>
          <w:sz w:val="28"/>
          <w:szCs w:val="28"/>
          <w:lang w:eastAsia="ru-RU"/>
        </w:rPr>
        <w:t>Откройте глаза. Мы теперь не мальчики. Мы теперь не девочки. И я не воспитатель. А мы теперь кто?</w:t>
      </w:r>
    </w:p>
    <w:p w:rsidR="00811A31" w:rsidRPr="00811A31" w:rsidRDefault="00811A31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Учёные.</w:t>
      </w:r>
    </w:p>
    <w:p w:rsidR="00811A31" w:rsidRDefault="00811A31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F23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23D80" w:rsidRPr="00F23D80">
        <w:rPr>
          <w:rFonts w:ascii="Times New Roman" w:hAnsi="Times New Roman" w:cs="Times New Roman"/>
          <w:sz w:val="28"/>
          <w:szCs w:val="28"/>
          <w:lang w:eastAsia="ru-RU"/>
        </w:rPr>
        <w:t>Ну, а теперь, господа учёные</w:t>
      </w:r>
      <w:r w:rsidR="00F23D80">
        <w:rPr>
          <w:rFonts w:ascii="Times New Roman" w:hAnsi="Times New Roman" w:cs="Times New Roman"/>
          <w:sz w:val="28"/>
          <w:szCs w:val="28"/>
          <w:lang w:eastAsia="ru-RU"/>
        </w:rPr>
        <w:t>, проходите в лабораторию. Посмотрите, какая лаборатория приготовлена для вас. И посмотрите, как я её красиво украсила. Обращаю внимание детей на стену, где висят надувные шары.</w:t>
      </w:r>
    </w:p>
    <w:p w:rsidR="00F23D80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80">
        <w:rPr>
          <w:rFonts w:ascii="Times New Roman" w:hAnsi="Times New Roman" w:cs="Times New Roman"/>
          <w:sz w:val="28"/>
          <w:szCs w:val="28"/>
          <w:lang w:eastAsia="ru-RU"/>
        </w:rPr>
        <w:t>А чем я украсила лабораторию?</w:t>
      </w:r>
    </w:p>
    <w:p w:rsidR="00F23D80" w:rsidRDefault="00F23D80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Шариками.</w:t>
      </w:r>
    </w:p>
    <w:p w:rsidR="00F23D80" w:rsidRDefault="00F23D80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03E68">
        <w:rPr>
          <w:rFonts w:ascii="Times New Roman" w:hAnsi="Times New Roman" w:cs="Times New Roman"/>
          <w:sz w:val="28"/>
          <w:szCs w:val="28"/>
          <w:lang w:eastAsia="ru-RU"/>
        </w:rPr>
        <w:t xml:space="preserve">Правда, красивые шарики? </w:t>
      </w:r>
      <w:r>
        <w:rPr>
          <w:rFonts w:ascii="Times New Roman" w:hAnsi="Times New Roman" w:cs="Times New Roman"/>
          <w:sz w:val="28"/>
          <w:szCs w:val="28"/>
          <w:lang w:eastAsia="ru-RU"/>
        </w:rPr>
        <w:t>Но, посмотрите</w:t>
      </w:r>
      <w:r w:rsidR="00003E6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один шарик какой-то не такой как другие. Какой он? </w:t>
      </w:r>
    </w:p>
    <w:p w:rsidR="001D7104" w:rsidRDefault="00605937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Спущенный, вялый, грустный.</w:t>
      </w:r>
    </w:p>
    <w:p w:rsidR="000F2D65" w:rsidRPr="000F2D65" w:rsidRDefault="000F2D6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что же нужно сделать, чтобы шарик был такой же, как и остальные?</w:t>
      </w:r>
    </w:p>
    <w:p w:rsidR="000F2D65" w:rsidRDefault="000F2D6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Надуть.</w:t>
      </w:r>
    </w:p>
    <w:p w:rsidR="00313B9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подойдём к первому лабораторному столу, возьмём по шарику и 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попробуем надуть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</w:p>
    <w:p w:rsidR="00313B9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надувают шары. Воспитатель завязывает надутые шары.</w:t>
      </w:r>
    </w:p>
    <w:p w:rsidR="00313B9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Господа учёные, скажите, пожалуйста,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 у нас из маленького шарика получился большой?</w:t>
      </w:r>
    </w:p>
    <w:p w:rsidR="001D710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его надули воздухом.</w:t>
      </w:r>
    </w:p>
    <w:p w:rsidR="00313B9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 xml:space="preserve"> как воздух попал туда?</w:t>
      </w:r>
    </w:p>
    <w:p w:rsidR="001D710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Через нас.</w:t>
      </w:r>
    </w:p>
    <w:p w:rsidR="00313B94" w:rsidRDefault="00313B94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в нас есть воздух.</w:t>
      </w:r>
      <w:r w:rsidR="000E01DC">
        <w:rPr>
          <w:rFonts w:ascii="Times New Roman" w:hAnsi="Times New Roman" w:cs="Times New Roman"/>
          <w:sz w:val="28"/>
          <w:szCs w:val="28"/>
          <w:lang w:eastAsia="ru-RU"/>
        </w:rPr>
        <w:t xml:space="preserve"> И чтобы ещё раз убедиться в этом, давайте через нос сделаем глубокий вдох и  выдох через рот. Подставим ладонь ко рту. Чувствуете, как струя воздуха упирается в ладошку?</w:t>
      </w:r>
    </w:p>
    <w:p w:rsidR="000E01DC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E32A9E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вот, вы сами сделали первое научное открытие. </w:t>
      </w:r>
    </w:p>
    <w:p w:rsidR="000E01DC" w:rsidRDefault="00E32A9E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E01DC">
        <w:rPr>
          <w:rFonts w:ascii="Times New Roman" w:hAnsi="Times New Roman" w:cs="Times New Roman"/>
          <w:sz w:val="28"/>
          <w:szCs w:val="28"/>
          <w:lang w:eastAsia="ru-RU"/>
        </w:rPr>
        <w:t>Подскажите, какое открытие сделали вы?</w:t>
      </w:r>
    </w:p>
    <w:p w:rsidR="001D7104" w:rsidRPr="00A53D85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3D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F758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оздух находится внутри нас</w:t>
      </w:r>
      <w:r w:rsidRPr="00A53D85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0E01DC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Надо это открытие отметить рисунком-схемой.</w:t>
      </w:r>
    </w:p>
    <w:p w:rsidR="000E01DC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подходят к доске.</w:t>
      </w:r>
    </w:p>
    <w:p w:rsidR="001D7104" w:rsidRDefault="000E01D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Какой схемой мы обозначим наше открытие? (Дети выбирают нужную схему и </w:t>
      </w:r>
      <w:r w:rsidR="00BF147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закрепляют магнитами на доске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6F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F3E" w:rsidRDefault="00206F3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это открытие доказывает то, что внутри нас есть воздух. А теперь, подойдём к следующему лабораторному столу, господа учёные. Нас ждут следующие открытия. </w:t>
      </w:r>
    </w:p>
    <w:p w:rsidR="00206F3E" w:rsidRDefault="00206F3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сказали, что воздух есть внутри нас. А как он к нам попадает?</w:t>
      </w:r>
      <w:r w:rsidRPr="00206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F3E" w:rsidRDefault="00206F3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6F3E">
        <w:rPr>
          <w:rFonts w:ascii="Times New Roman" w:hAnsi="Times New Roman" w:cs="Times New Roman"/>
          <w:sz w:val="28"/>
          <w:szCs w:val="28"/>
          <w:lang w:eastAsia="ru-RU"/>
        </w:rPr>
        <w:t>Он есть везде</w:t>
      </w:r>
      <w:r>
        <w:rPr>
          <w:rFonts w:ascii="Times New Roman" w:hAnsi="Times New Roman" w:cs="Times New Roman"/>
          <w:sz w:val="28"/>
          <w:szCs w:val="28"/>
          <w:lang w:eastAsia="ru-RU"/>
        </w:rPr>
        <w:t>: в группе, на улице, дома.</w:t>
      </w:r>
    </w:p>
    <w:p w:rsidR="00206F3E" w:rsidRDefault="00206F3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воздух находится везде, а поймать мы его можем? (пытаюсь руками поймать воздух)</w:t>
      </w:r>
    </w:p>
    <w:p w:rsidR="001D7104" w:rsidRDefault="00206F3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004ACF" w:rsidRDefault="00004AC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где же он? А как нам его поймать? А помогут нам пакеты. Разбирайте их по одному.</w:t>
      </w:r>
    </w:p>
    <w:p w:rsidR="00004ACF" w:rsidRDefault="00004AC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Ну, уважаемые учёные, сейчас будем ловить воздух. (Ловим воздух в пакет и зажимаем его) Кто поймал? Смотрите, сколько воздуха в пакетах! На что похожи пакеты?</w:t>
      </w:r>
      <w:r w:rsidRPr="00004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ACF" w:rsidRDefault="00004AC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ACF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(На шарик, подушку, кошку)</w:t>
      </w:r>
      <w:r w:rsidRPr="00004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7104" w:rsidRDefault="00004AC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4A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4ACF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и скажем, имеет ли воздух какой</w:t>
      </w:r>
      <w:r w:rsidR="006059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нибудь цвет? (Нет)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он какой? (Прозрачный, бесцветный)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2E6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А давайте тихонько откроем мешочек и его понюхаем?</w:t>
      </w:r>
    </w:p>
    <w:p w:rsidR="009A12E6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Вы почувствовали запах?</w:t>
      </w:r>
      <w:r w:rsidR="009A12E6" w:rsidRPr="009A1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(Нет). Значит имеет воздух запах?</w:t>
      </w:r>
      <w:r w:rsidR="009A12E6" w:rsidRPr="009A1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2E6">
        <w:rPr>
          <w:rFonts w:ascii="Times New Roman" w:hAnsi="Times New Roman" w:cs="Times New Roman"/>
          <w:sz w:val="28"/>
          <w:szCs w:val="28"/>
          <w:lang w:eastAsia="ru-RU"/>
        </w:rPr>
        <w:t>(Нет).</w:t>
      </w:r>
    </w:p>
    <w:p w:rsidR="00E32A9E" w:rsidRDefault="00596F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Выпустите воздух из мешочков, пускай летит.</w:t>
      </w:r>
    </w:p>
    <w:p w:rsidR="00E32A9E" w:rsidRDefault="00E32A9E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6FA5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Смотрите, пакетик снова стал плоским.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3D85" w:rsidRDefault="00E32A9E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6FA5">
        <w:rPr>
          <w:rFonts w:ascii="Times New Roman" w:hAnsi="Times New Roman" w:cs="Times New Roman"/>
          <w:sz w:val="28"/>
          <w:szCs w:val="28"/>
          <w:lang w:eastAsia="ru-RU"/>
        </w:rPr>
        <w:t>Положите мешки на стол и скажите, какое мы сделали открытие?</w:t>
      </w:r>
      <w:r w:rsidR="00596FA5" w:rsidRPr="00596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6FA5" w:rsidRPr="00A53D85" w:rsidRDefault="00A53D8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96FA5" w:rsidRPr="00A53D8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Воздух </w:t>
      </w:r>
      <w:r w:rsidRPr="00A53D8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находится вокруг нас. Он </w:t>
      </w:r>
      <w:r w:rsidR="00596FA5" w:rsidRPr="00A53D8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цвета и запаха.</w:t>
      </w:r>
    </w:p>
    <w:p w:rsidR="00596FA5" w:rsidRPr="009A12E6" w:rsidRDefault="00596F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</w:t>
      </w:r>
      <w:r w:rsidR="004F343C">
        <w:rPr>
          <w:rFonts w:ascii="Times New Roman" w:hAnsi="Times New Roman" w:cs="Times New Roman"/>
          <w:sz w:val="28"/>
          <w:szCs w:val="28"/>
          <w:lang w:eastAsia="ru-RU"/>
        </w:rPr>
        <w:t>те наше открытие отметим схемой на доске.</w:t>
      </w:r>
    </w:p>
    <w:p w:rsidR="001D7104" w:rsidRDefault="004F343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схемой мы обозначим наше открытие? (Дети выбирают нужную схему и  закрепляют магнитами на доске)</w:t>
      </w:r>
      <w:r w:rsidR="007816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6FE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816FE">
        <w:rPr>
          <w:rFonts w:ascii="Times New Roman" w:hAnsi="Times New Roman" w:cs="Times New Roman"/>
          <w:sz w:val="28"/>
          <w:szCs w:val="28"/>
          <w:lang w:eastAsia="ru-RU"/>
        </w:rPr>
        <w:t>Продолжим наши испытания!</w:t>
      </w:r>
    </w:p>
    <w:p w:rsidR="00A53D85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3D85">
        <w:rPr>
          <w:rFonts w:ascii="Times New Roman" w:hAnsi="Times New Roman" w:cs="Times New Roman"/>
          <w:sz w:val="28"/>
          <w:szCs w:val="28"/>
          <w:lang w:eastAsia="ru-RU"/>
        </w:rPr>
        <w:t>Вот мы с вами воздух ловили, а кто</w:t>
      </w:r>
      <w:r w:rsidR="00605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D85">
        <w:rPr>
          <w:rFonts w:ascii="Times New Roman" w:hAnsi="Times New Roman" w:cs="Times New Roman"/>
          <w:sz w:val="28"/>
          <w:szCs w:val="28"/>
          <w:lang w:eastAsia="ru-RU"/>
        </w:rPr>
        <w:t>- нибудь почувствовал, сколько он весит?</w:t>
      </w:r>
    </w:p>
    <w:p w:rsidR="00A53D85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3D85">
        <w:rPr>
          <w:rFonts w:ascii="Times New Roman" w:hAnsi="Times New Roman" w:cs="Times New Roman"/>
          <w:sz w:val="28"/>
          <w:szCs w:val="28"/>
          <w:lang w:eastAsia="ru-RU"/>
        </w:rPr>
        <w:t>Можно ли его взвесить? Очень интересная мысль.</w:t>
      </w:r>
      <w:r w:rsidR="002F0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0CA5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F0CA5">
        <w:rPr>
          <w:rFonts w:ascii="Times New Roman" w:hAnsi="Times New Roman" w:cs="Times New Roman"/>
          <w:sz w:val="28"/>
          <w:szCs w:val="28"/>
          <w:lang w:eastAsia="ru-RU"/>
        </w:rPr>
        <w:t>Подойдите к следующему лабораторному столу. Посмотрите, какие замечательные весы у нас в лаборатории. Что весит на этих весах?</w:t>
      </w:r>
    </w:p>
    <w:p w:rsidR="002F0CA5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Шары.</w:t>
      </w:r>
    </w:p>
    <w:p w:rsidR="002F0CA5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Обратите внимание, они перевешивают друг друга или нет.</w:t>
      </w:r>
    </w:p>
    <w:p w:rsidR="002F0CA5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детей: - Нет.</w:t>
      </w:r>
    </w:p>
    <w:p w:rsidR="001D7104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попробуем один шарик проткнуть и посмотреть, что получиться.</w:t>
      </w:r>
      <w:r w:rsidR="007E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прокалывают по одному шару на стойке)</w:t>
      </w:r>
    </w:p>
    <w:p w:rsidR="002F0CA5" w:rsidRPr="002F0CA5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произошло на весах? Тот шарик, который остался целым, перевесил весы. Значит, воздух имеет вес? </w:t>
      </w:r>
    </w:p>
    <w:p w:rsidR="00E32A9E" w:rsidRDefault="002F0CA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детей: - Имеет. Шарик с воздухом стал тяжелее, и весы опустились.</w:t>
      </w:r>
    </w:p>
    <w:p w:rsidR="002F0CA5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F0CA5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и второй шарик тоже лопнуть. (Шары прокалывают другие дети).</w:t>
      </w:r>
    </w:p>
    <w:p w:rsidR="007E56AC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F0CA5">
        <w:rPr>
          <w:rFonts w:ascii="Times New Roman" w:hAnsi="Times New Roman" w:cs="Times New Roman"/>
          <w:sz w:val="28"/>
          <w:szCs w:val="28"/>
          <w:lang w:eastAsia="ru-RU"/>
        </w:rPr>
        <w:t>Что произошло с весами?</w:t>
      </w:r>
    </w:p>
    <w:p w:rsidR="007E56AC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Они уравновесились.</w:t>
      </w:r>
    </w:p>
    <w:p w:rsidR="001D7104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мы и сделали ещё одно открытие. Какое?</w:t>
      </w:r>
    </w:p>
    <w:p w:rsidR="007E56AC" w:rsidRPr="007E56AC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E32A9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32A9E" w:rsidRPr="00E32A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32A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E56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Воздух имеет вес.</w:t>
      </w:r>
    </w:p>
    <w:p w:rsidR="007E56AC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наше открытие отметим схемой на доске.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подходят к доске).</w:t>
      </w:r>
    </w:p>
    <w:p w:rsidR="007E56AC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схемой мы обозначим наше открытие? (Дети выбирают нужную схему и  закрепляют магнитами на доске).</w:t>
      </w:r>
    </w:p>
    <w:p w:rsidR="007E56AC" w:rsidRDefault="007E56AC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с вами подойдём к четвёртому лабораторному столу. На столе лежат</w:t>
      </w:r>
      <w:r w:rsidR="00B23D8F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шарики. Возьмите по шарику в руки. Потрогайте и скажите из чего они сделаны?</w:t>
      </w:r>
    </w:p>
    <w:p w:rsidR="007E56AC" w:rsidRDefault="00B23D8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стекла.</w:t>
      </w:r>
    </w:p>
    <w:p w:rsidR="007E56AC" w:rsidRDefault="00B23D8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40F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23D8F">
        <w:rPr>
          <w:rFonts w:ascii="Times New Roman" w:hAnsi="Times New Roman" w:cs="Times New Roman"/>
          <w:sz w:val="28"/>
          <w:szCs w:val="28"/>
          <w:lang w:eastAsia="ru-RU"/>
        </w:rPr>
        <w:t>Опустите шарики в воду.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произошло?</w:t>
      </w:r>
    </w:p>
    <w:p w:rsidR="007E56AC" w:rsidRDefault="00B23D8F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4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Они утонули.</w:t>
      </w:r>
    </w:p>
    <w:p w:rsidR="00E32A9E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32A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>А мы забыли про наши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надувные воздушные шарики.</w:t>
      </w:r>
    </w:p>
    <w:p w:rsidR="007E56AC" w:rsidRPr="00540FC5" w:rsidRDefault="00540FC5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Возьмите их и отпустите тоже в воду.</w:t>
      </w:r>
    </w:p>
    <w:p w:rsidR="007E56AC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Они не тонут. А плавают наверху.</w:t>
      </w:r>
    </w:p>
    <w:p w:rsidR="00540FC5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>: - А почему? Ведь мы знаем, что воздух имеет 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. А раз имеет вес, значит должен тонуть.</w:t>
      </w:r>
    </w:p>
    <w:p w:rsidR="00540FC5" w:rsidRPr="00540FC5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 xml:space="preserve">- А воздух по сравнению с водой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легче или тяжелее? </w:t>
      </w:r>
    </w:p>
    <w:p w:rsidR="007E56AC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40FC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Воздух легче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воды</w:t>
      </w:r>
      <w:r w:rsidRPr="00540FC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 xml:space="preserve"> Вода тяжелее.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Поэтому воздух не даёт утонуть шарику.</w:t>
      </w:r>
    </w:p>
    <w:p w:rsidR="00540FC5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A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наше последнее открытие отметим схемой на доске.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подходят к доске).</w:t>
      </w:r>
    </w:p>
    <w:p w:rsidR="00540FC5" w:rsidRDefault="00540FC5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340D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схемой мы обозначим наше открытие? (Дети выбирают нужную схему и  закрепляют магнитами на доске).</w:t>
      </w:r>
    </w:p>
    <w:p w:rsidR="00F75807" w:rsidRDefault="00E32A9E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5807">
        <w:rPr>
          <w:rFonts w:ascii="Times New Roman" w:hAnsi="Times New Roman" w:cs="Times New Roman"/>
          <w:sz w:val="28"/>
          <w:szCs w:val="28"/>
          <w:lang w:eastAsia="ru-RU"/>
        </w:rPr>
        <w:t>Ну, уважаемые учёные, давайте посмотрим на наши четыре схемы и вспомним, какие сегодня важные открытия мы сделали?</w:t>
      </w:r>
    </w:p>
    <w:p w:rsidR="00F75807" w:rsidRDefault="00F75807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5807" w:rsidRPr="00F75807" w:rsidRDefault="00F75807" w:rsidP="006059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Надували шары  и узнали, что в</w:t>
      </w:r>
      <w:r w:rsidRPr="00F75807">
        <w:rPr>
          <w:rFonts w:ascii="Times New Roman" w:hAnsi="Times New Roman" w:cs="Times New Roman"/>
          <w:sz w:val="28"/>
          <w:szCs w:val="28"/>
          <w:lang w:eastAsia="ru-RU"/>
        </w:rPr>
        <w:t>оздух находится внутри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FC5" w:rsidRDefault="00F75807" w:rsidP="006059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есть вокруг нас, но он бесцветный и не имеет запаха.</w:t>
      </w:r>
    </w:p>
    <w:p w:rsidR="00F75807" w:rsidRDefault="00F75807" w:rsidP="006059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Взвешивали шары и выяснили, что воздух имеет вес.</w:t>
      </w:r>
    </w:p>
    <w:p w:rsidR="00F75807" w:rsidRPr="00F75807" w:rsidRDefault="00E340D9" w:rsidP="0060593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Опускали в воду</w:t>
      </w:r>
      <w:r w:rsidR="00F75807">
        <w:rPr>
          <w:rFonts w:ascii="Times New Roman" w:hAnsi="Times New Roman" w:cs="Times New Roman"/>
          <w:sz w:val="28"/>
          <w:szCs w:val="28"/>
          <w:lang w:eastAsia="ru-RU"/>
        </w:rPr>
        <w:t xml:space="preserve"> надувные шары и поняли, что они не тонут, т.к. воздух легче воды.</w:t>
      </w:r>
    </w:p>
    <w:p w:rsidR="007E56AC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 вам понравилось быть учёными?</w:t>
      </w:r>
    </w:p>
    <w:p w:rsidR="00E340D9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A31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0E01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0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E340D9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13B9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 мне понравилось! Спасибо вам за помощь. А сейчас закройте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мы снова превратимся в мальчиков и девочек.</w:t>
      </w:r>
      <w:r w:rsidRPr="00E34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0D9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Бэни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Краба!» Хлопок в ладоши.</w:t>
      </w:r>
    </w:p>
    <w:p w:rsidR="00E340D9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 мы опят</w:t>
      </w:r>
      <w:r w:rsidR="007A5DDF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садике. Разбираем свои шары и будем ими играть!</w:t>
      </w:r>
    </w:p>
    <w:p w:rsidR="00E340D9" w:rsidRDefault="00E340D9" w:rsidP="00605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0D9" w:rsidRDefault="00E340D9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0D9" w:rsidRPr="007E56AC" w:rsidRDefault="00E340D9" w:rsidP="0060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0D5" w:rsidRPr="003E1026" w:rsidRDefault="004C20D5" w:rsidP="00605937">
      <w:pPr>
        <w:spacing w:line="360" w:lineRule="auto"/>
      </w:pPr>
    </w:p>
    <w:p w:rsidR="003E1026" w:rsidRPr="00003E68" w:rsidRDefault="003E1026" w:rsidP="00605937">
      <w:pPr>
        <w:spacing w:line="360" w:lineRule="auto"/>
      </w:pPr>
    </w:p>
    <w:p w:rsidR="003E1026" w:rsidRPr="00003E68" w:rsidRDefault="003E1026" w:rsidP="00605937">
      <w:pPr>
        <w:spacing w:line="360" w:lineRule="auto"/>
      </w:pPr>
    </w:p>
    <w:p w:rsidR="003E1026" w:rsidRPr="00003E68" w:rsidRDefault="003E1026" w:rsidP="00605937">
      <w:pPr>
        <w:spacing w:line="360" w:lineRule="auto"/>
      </w:pPr>
    </w:p>
    <w:p w:rsidR="00861D14" w:rsidRDefault="00861D14" w:rsidP="003E10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026" w:rsidRPr="003E1026" w:rsidRDefault="003E1026" w:rsidP="003E102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E1026">
        <w:rPr>
          <w:rFonts w:ascii="Times New Roman" w:hAnsi="Times New Roman" w:cs="Times New Roman"/>
          <w:b/>
          <w:sz w:val="36"/>
          <w:szCs w:val="36"/>
          <w:lang w:eastAsia="ru-RU"/>
        </w:rPr>
        <w:t>рисунки-схемы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945"/>
      </w:tblGrid>
      <w:tr w:rsidR="003E1026" w:rsidTr="003E1026">
        <w:trPr>
          <w:trHeight w:val="2683"/>
        </w:trPr>
        <w:tc>
          <w:tcPr>
            <w:tcW w:w="6945" w:type="dxa"/>
          </w:tcPr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1561819" cy="1188000"/>
                  <wp:effectExtent l="0" t="0" r="635" b="0"/>
                  <wp:docPr id="1" name="Рисунок 1" descr="C:\Users\Андрей\Documents\НАТАША\Фото\balloon-fla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cuments\НАТАША\Фото\balloon-fla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1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Рисунок 2" descr="C:\Users\Андрей\Documents\НАТАША\Фото\21701963-Little-girl-blowing-bubble-from-gum-Stock-Vec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ocuments\НАТАША\Фото\21701963-Little-girl-blowing-bubble-from-gum-Stock-Vect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6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1104900" cy="1084464"/>
                  <wp:effectExtent l="0" t="0" r="0" b="1905"/>
                  <wp:docPr id="3" name="Рисунок 3" descr="C:\Users\Андрей\Documents\НАТАША\Фото\шар%20фуксия-500x5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ocuments\НАТАША\Фото\шар%20фуксия-500x5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24" cy="108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</w:tc>
      </w:tr>
      <w:tr w:rsidR="003E1026" w:rsidTr="003E1026">
        <w:trPr>
          <w:trHeight w:val="3528"/>
        </w:trPr>
        <w:tc>
          <w:tcPr>
            <w:tcW w:w="6945" w:type="dxa"/>
          </w:tcPr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left="884"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left="884" w:right="175"/>
              <w:rPr>
                <w:lang w:val="en-US"/>
              </w:rPr>
            </w:pPr>
          </w:p>
          <w:p w:rsidR="003E1026" w:rsidRPr="003E1026" w:rsidRDefault="003E1026" w:rsidP="00017D8E">
            <w:pPr>
              <w:ind w:right="175"/>
              <w:rPr>
                <w:lang w:val="en-US"/>
              </w:rPr>
            </w:pPr>
            <w:r w:rsidRPr="003E1026">
              <w:rPr>
                <w:lang w:val="en-US"/>
              </w:rPr>
              <w:t xml:space="preserve">    </w:t>
            </w:r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1944000" cy="1377000"/>
                  <wp:effectExtent l="0" t="0" r="0" b="0"/>
                  <wp:docPr id="4" name="Рисунок 4" descr="C:\Users\Андрей\Documents\НАТАША\Фото\paket-fasovochnyi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Documents\НАТАША\Фото\paket-fasovochnyi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3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2052000" cy="1372273"/>
                  <wp:effectExtent l="0" t="0" r="5715" b="0"/>
                  <wp:docPr id="5" name="Рисунок 5" descr="C:\Users\Андрей\Documents\НАТАША\Фото\14497555071678647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дрей\Documents\НАТАША\Фото\14497555071678647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7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  <w:p w:rsidR="003E1026" w:rsidRPr="003E1026" w:rsidRDefault="003E1026" w:rsidP="00017D8E">
            <w:pPr>
              <w:ind w:right="-599"/>
              <w:rPr>
                <w:lang w:val="en-US"/>
              </w:rPr>
            </w:pPr>
          </w:p>
        </w:tc>
      </w:tr>
      <w:tr w:rsidR="003E1026" w:rsidRPr="005F461F" w:rsidTr="00017D8E">
        <w:trPr>
          <w:trHeight w:val="3418"/>
        </w:trPr>
        <w:tc>
          <w:tcPr>
            <w:tcW w:w="6945" w:type="dxa"/>
          </w:tcPr>
          <w:p w:rsidR="003E1026" w:rsidRPr="005F461F" w:rsidRDefault="003E1026" w:rsidP="003E1026">
            <w:pPr>
              <w:ind w:right="-599"/>
              <w:jc w:val="center"/>
              <w:rPr>
                <w:b/>
                <w:lang w:val="en-US"/>
              </w:rPr>
            </w:pPr>
            <w:r w:rsidRPr="005F461F">
              <w:rPr>
                <w:b/>
                <w:noProof/>
                <w:lang w:eastAsia="ru-RU"/>
              </w:rPr>
              <w:drawing>
                <wp:inline distT="0" distB="0" distL="0" distR="0">
                  <wp:extent cx="2876550" cy="1913680"/>
                  <wp:effectExtent l="0" t="0" r="0" b="0"/>
                  <wp:docPr id="6" name="Рисунок 6" descr="C:\Users\Андрей\Documents\НАТАША\Фото\108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Documents\НАТАША\Фото\1088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82" cy="191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026" w:rsidTr="00017D8E">
        <w:trPr>
          <w:trHeight w:val="3538"/>
        </w:trPr>
        <w:tc>
          <w:tcPr>
            <w:tcW w:w="6945" w:type="dxa"/>
          </w:tcPr>
          <w:p w:rsidR="003E1026" w:rsidRPr="003E1026" w:rsidRDefault="003E1026" w:rsidP="003E1026">
            <w:pPr>
              <w:ind w:right="-599"/>
              <w:rPr>
                <w:lang w:val="en-US"/>
              </w:rPr>
            </w:pPr>
          </w:p>
          <w:p w:rsidR="003E1026" w:rsidRPr="003E1026" w:rsidRDefault="003E1026" w:rsidP="003E1026">
            <w:pPr>
              <w:ind w:left="1167" w:right="-599"/>
            </w:pPr>
            <w:r w:rsidRPr="003E1026">
              <w:rPr>
                <w:noProof/>
                <w:lang w:eastAsia="ru-RU"/>
              </w:rPr>
              <w:drawing>
                <wp:inline distT="0" distB="0" distL="0" distR="0">
                  <wp:extent cx="3071805" cy="1881963"/>
                  <wp:effectExtent l="0" t="0" r="0" b="4445"/>
                  <wp:docPr id="7" name="Рисунок 7" descr="C:\Users\Андрей\Documents\НАТАША\Фото\origi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ocuments\НАТАША\Фото\origi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895" cy="188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026" w:rsidRPr="005F461F" w:rsidRDefault="003E1026" w:rsidP="00605937">
      <w:pPr>
        <w:spacing w:line="360" w:lineRule="auto"/>
      </w:pPr>
    </w:p>
    <w:sectPr w:rsidR="003E1026" w:rsidRPr="005F461F" w:rsidSect="00C9276D">
      <w:pgSz w:w="11906" w:h="16838"/>
      <w:pgMar w:top="1134" w:right="850" w:bottom="1134" w:left="1701" w:header="720" w:footer="720" w:gutter="0"/>
      <w:cols w:space="48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0E3"/>
    <w:multiLevelType w:val="multilevel"/>
    <w:tmpl w:val="DBD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32693"/>
    <w:multiLevelType w:val="hybridMultilevel"/>
    <w:tmpl w:val="753E2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87235"/>
    <w:rsid w:val="00003E68"/>
    <w:rsid w:val="00004ACF"/>
    <w:rsid w:val="000E01DC"/>
    <w:rsid w:val="000F2D65"/>
    <w:rsid w:val="001065AD"/>
    <w:rsid w:val="0011541E"/>
    <w:rsid w:val="001D7104"/>
    <w:rsid w:val="00206F3E"/>
    <w:rsid w:val="002F0CA5"/>
    <w:rsid w:val="00313B94"/>
    <w:rsid w:val="003172E1"/>
    <w:rsid w:val="003E1026"/>
    <w:rsid w:val="004C20D5"/>
    <w:rsid w:val="004F343C"/>
    <w:rsid w:val="0053110D"/>
    <w:rsid w:val="00540FC5"/>
    <w:rsid w:val="00596FA5"/>
    <w:rsid w:val="005F461F"/>
    <w:rsid w:val="00605937"/>
    <w:rsid w:val="007816FE"/>
    <w:rsid w:val="00785FBE"/>
    <w:rsid w:val="007A5DDF"/>
    <w:rsid w:val="007E56AC"/>
    <w:rsid w:val="00811A31"/>
    <w:rsid w:val="00861D14"/>
    <w:rsid w:val="009A12E6"/>
    <w:rsid w:val="00A53D85"/>
    <w:rsid w:val="00A87235"/>
    <w:rsid w:val="00AD43FC"/>
    <w:rsid w:val="00B23D8F"/>
    <w:rsid w:val="00B32F68"/>
    <w:rsid w:val="00BF1470"/>
    <w:rsid w:val="00C9276D"/>
    <w:rsid w:val="00DA172E"/>
    <w:rsid w:val="00E32A9E"/>
    <w:rsid w:val="00E340D9"/>
    <w:rsid w:val="00F23D80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04AB-5B9D-45DA-A0B7-400816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71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5807"/>
    <w:pPr>
      <w:ind w:left="720"/>
      <w:contextualSpacing/>
    </w:pPr>
  </w:style>
  <w:style w:type="table" w:styleId="a7">
    <w:name w:val="Table Grid"/>
    <w:basedOn w:val="a1"/>
    <w:uiPriority w:val="59"/>
    <w:rsid w:val="003E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84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E90D-908D-41FA-B677-401FAAE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007 Agent</cp:lastModifiedBy>
  <cp:revision>21</cp:revision>
  <dcterms:created xsi:type="dcterms:W3CDTF">2016-11-09T15:18:00Z</dcterms:created>
  <dcterms:modified xsi:type="dcterms:W3CDTF">2017-08-28T14:25:00Z</dcterms:modified>
</cp:coreProperties>
</file>