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DD" w:rsidRPr="00E62FDD" w:rsidRDefault="00E62FDD" w:rsidP="00E62FDD">
      <w:pPr>
        <w:pStyle w:val="220"/>
        <w:keepNext/>
        <w:keepLines/>
        <w:shd w:val="clear" w:color="auto" w:fill="auto"/>
        <w:spacing w:after="184" w:line="320" w:lineRule="exact"/>
        <w:ind w:right="100"/>
        <w:rPr>
          <w:sz w:val="28"/>
          <w:szCs w:val="28"/>
        </w:rPr>
      </w:pPr>
      <w:bookmarkStart w:id="0" w:name="bookmark6"/>
      <w:r w:rsidRPr="00E62FDD">
        <w:rPr>
          <w:color w:val="000000"/>
          <w:sz w:val="28"/>
          <w:szCs w:val="28"/>
          <w:lang w:eastAsia="ru-RU" w:bidi="ru-RU"/>
        </w:rPr>
        <w:t xml:space="preserve">Сценарий </w:t>
      </w:r>
      <w:proofErr w:type="gramStart"/>
      <w:r w:rsidRPr="00E62FDD">
        <w:rPr>
          <w:color w:val="000000"/>
          <w:sz w:val="28"/>
          <w:szCs w:val="28"/>
          <w:lang w:eastAsia="ru-RU" w:bidi="ru-RU"/>
        </w:rPr>
        <w:t>русско - татарского</w:t>
      </w:r>
      <w:proofErr w:type="gramEnd"/>
      <w:r w:rsidRPr="00E62FDD">
        <w:rPr>
          <w:color w:val="000000"/>
          <w:sz w:val="28"/>
          <w:szCs w:val="28"/>
          <w:lang w:eastAsia="ru-RU" w:bidi="ru-RU"/>
        </w:rPr>
        <w:t xml:space="preserve"> праздника «Осень. </w:t>
      </w:r>
      <w:proofErr w:type="spellStart"/>
      <w:r w:rsidRPr="00E62FDD">
        <w:rPr>
          <w:color w:val="000000"/>
          <w:sz w:val="28"/>
          <w:szCs w:val="28"/>
          <w:lang w:eastAsia="ru-RU" w:bidi="ru-RU"/>
        </w:rPr>
        <w:t>Сюмбеля</w:t>
      </w:r>
      <w:proofErr w:type="spellEnd"/>
      <w:r w:rsidRPr="00E62FDD">
        <w:rPr>
          <w:color w:val="000000"/>
          <w:sz w:val="28"/>
          <w:szCs w:val="28"/>
          <w:lang w:eastAsia="ru-RU" w:bidi="ru-RU"/>
        </w:rPr>
        <w:t>»</w:t>
      </w:r>
      <w:bookmarkEnd w:id="0"/>
    </w:p>
    <w:p w:rsidR="00E62FDD" w:rsidRPr="00E62FDD" w:rsidRDefault="00E62FDD" w:rsidP="00E62FDD">
      <w:pPr>
        <w:spacing w:after="124" w:line="374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Задачи: </w:t>
      </w:r>
      <w:r w:rsidRPr="00E62FDD">
        <w:rPr>
          <w:rFonts w:ascii="Times New Roman" w:hAnsi="Times New Roman" w:cs="Times New Roman"/>
          <w:sz w:val="28"/>
          <w:szCs w:val="28"/>
        </w:rPr>
        <w:t>Познакомить детей с татарской культурой и с национальным праздником «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».</w:t>
      </w:r>
    </w:p>
    <w:p w:rsidR="00E62FDD" w:rsidRPr="00E62FDD" w:rsidRDefault="00E62FDD" w:rsidP="00E62FDD">
      <w:pPr>
        <w:spacing w:after="120" w:line="37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62FDD">
        <w:rPr>
          <w:rStyle w:val="20"/>
          <w:rFonts w:eastAsia="Tahoma"/>
        </w:rPr>
        <w:t xml:space="preserve">Предварительная работа: </w:t>
      </w:r>
      <w:r w:rsidRPr="00E62FDD">
        <w:rPr>
          <w:rFonts w:ascii="Times New Roman" w:hAnsi="Times New Roman" w:cs="Times New Roman"/>
          <w:sz w:val="28"/>
          <w:szCs w:val="28"/>
        </w:rPr>
        <w:t>знакомство детей с культурой татарского народа (народно - прикладное искусство, поэзия, песни, народные игры, костюмы, классические музыкальные произведения.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Составление сценария, подготовка участников (взрослые -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, Батыр.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Дети - Волк,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Работа с родителями (разучивание стихов про осень на татарском языке). Подготовка слайдов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запись речи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в виде видеоролика.</w:t>
      </w:r>
    </w:p>
    <w:p w:rsidR="00E62FDD" w:rsidRPr="00E62FDD" w:rsidRDefault="00E62FDD" w:rsidP="00E62FDD">
      <w:pPr>
        <w:spacing w:after="192" w:line="370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Оборудование: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ПК, мультимедийный экран, костюмы взрослым и детям, корзины, овощи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>картофель, лук, морковь, капуста).</w:t>
      </w:r>
    </w:p>
    <w:p w:rsidR="00E62FDD" w:rsidRPr="00E62FDD" w:rsidRDefault="00E62FDD" w:rsidP="00E62FDD">
      <w:pPr>
        <w:spacing w:after="272" w:line="280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30"/>
          <w:rFonts w:eastAsia="Tahoma"/>
          <w:b w:val="0"/>
          <w:bCs w:val="0"/>
        </w:rPr>
        <w:t>Структура праздника:</w:t>
      </w:r>
    </w:p>
    <w:p w:rsidR="00E62FDD" w:rsidRPr="00E62FDD" w:rsidRDefault="00E62FDD" w:rsidP="00E62FDD">
      <w:pPr>
        <w:numPr>
          <w:ilvl w:val="0"/>
          <w:numId w:val="1"/>
        </w:numPr>
        <w:tabs>
          <w:tab w:val="left" w:pos="773"/>
        </w:tabs>
        <w:spacing w:line="280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Вход детей в зал.</w:t>
      </w:r>
    </w:p>
    <w:p w:rsidR="00E62FDD" w:rsidRPr="00E62FDD" w:rsidRDefault="00E62FDD" w:rsidP="00E62FDD">
      <w:pPr>
        <w:numPr>
          <w:ilvl w:val="0"/>
          <w:numId w:val="1"/>
        </w:numPr>
        <w:tabs>
          <w:tab w:val="left" w:pos="792"/>
        </w:tabs>
        <w:spacing w:line="566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Сюрприз (зверушка с видеозаписью). Определение проблемы и её разрешение. Сказка с участием взрослых и детей.</w:t>
      </w:r>
    </w:p>
    <w:p w:rsidR="00E62FDD" w:rsidRPr="00E62FDD" w:rsidRDefault="00E62FDD" w:rsidP="00E62FDD">
      <w:pPr>
        <w:numPr>
          <w:ilvl w:val="0"/>
          <w:numId w:val="1"/>
        </w:numPr>
        <w:tabs>
          <w:tab w:val="left" w:pos="792"/>
        </w:tabs>
        <w:spacing w:line="566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Игра с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(сортировка овощей).</w:t>
      </w:r>
    </w:p>
    <w:p w:rsidR="00E62FDD" w:rsidRPr="00E62FDD" w:rsidRDefault="00E62FDD" w:rsidP="00E62FDD">
      <w:pPr>
        <w:numPr>
          <w:ilvl w:val="0"/>
          <w:numId w:val="1"/>
        </w:numPr>
        <w:tabs>
          <w:tab w:val="left" w:pos="792"/>
        </w:tabs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Испытание от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- загадки, за освобождение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</w:p>
    <w:p w:rsidR="00E62FDD" w:rsidRPr="00E62FDD" w:rsidRDefault="00E62FDD" w:rsidP="00E62FDD">
      <w:pPr>
        <w:spacing w:line="365" w:lineRule="exact"/>
        <w:ind w:left="760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Дети входят в зал для празднования «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», зовут её, «прилетает птичка» с посланием от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 В нем задания: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3346"/>
        </w:tabs>
        <w:spacing w:line="365" w:lineRule="exact"/>
        <w:ind w:left="266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Батыр должен спеть песню об Осени.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3788"/>
        </w:tabs>
        <w:spacing w:line="365" w:lineRule="exact"/>
        <w:ind w:left="342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Помочь Волку стать добрым.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3148"/>
        </w:tabs>
        <w:spacing w:line="365" w:lineRule="exact"/>
        <w:ind w:left="278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бабаю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разобрать овощи.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4368"/>
        </w:tabs>
        <w:spacing w:line="365" w:lineRule="exact"/>
        <w:ind w:left="40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Развесел </w:t>
      </w:r>
      <w:proofErr w:type="spellStart"/>
      <w:proofErr w:type="gramStart"/>
      <w:r w:rsidRPr="00E62FDD">
        <w:rPr>
          <w:rFonts w:ascii="Times New Roman" w:hAnsi="Times New Roman" w:cs="Times New Roman"/>
          <w:sz w:val="28"/>
          <w:szCs w:val="28"/>
        </w:rPr>
        <w:t>ит</w:t>
      </w:r>
      <w:proofErr w:type="spellEnd"/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ъ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Айс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ылу</w:t>
      </w:r>
      <w:proofErr w:type="spellEnd"/>
    </w:p>
    <w:p w:rsidR="00E62FDD" w:rsidRPr="00E62FDD" w:rsidRDefault="00E62FDD" w:rsidP="00E62FDD">
      <w:pPr>
        <w:numPr>
          <w:ilvl w:val="0"/>
          <w:numId w:val="2"/>
        </w:numPr>
        <w:tabs>
          <w:tab w:val="left" w:pos="2908"/>
        </w:tabs>
        <w:spacing w:line="365" w:lineRule="exact"/>
        <w:ind w:left="254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Найти дом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и отгадать его загадки.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778"/>
        </w:tabs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Прощание с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,</w:t>
      </w:r>
    </w:p>
    <w:p w:rsidR="00E62FDD" w:rsidRPr="00E62FDD" w:rsidRDefault="00E62FDD" w:rsidP="00E62FDD">
      <w:pPr>
        <w:numPr>
          <w:ilvl w:val="0"/>
          <w:numId w:val="2"/>
        </w:numPr>
        <w:tabs>
          <w:tab w:val="left" w:pos="778"/>
        </w:tabs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Чаепитие.</w:t>
      </w:r>
    </w:p>
    <w:p w:rsidR="00E62FDD" w:rsidRPr="00E62FDD" w:rsidRDefault="00E62FDD" w:rsidP="00E62FDD">
      <w:pPr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30"/>
          <w:rFonts w:eastAsia="Tahoma"/>
          <w:b w:val="0"/>
          <w:bCs w:val="0"/>
        </w:rPr>
        <w:t>Ход праздника:</w:t>
      </w:r>
    </w:p>
    <w:p w:rsidR="00E62FDD" w:rsidRPr="00E62FDD" w:rsidRDefault="00E62FDD" w:rsidP="00E62FDD">
      <w:pPr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Дети входят в зал.</w:t>
      </w:r>
    </w:p>
    <w:p w:rsidR="00E62FDD" w:rsidRPr="00E62FDD" w:rsidRDefault="00E62FDD" w:rsidP="00E62FDD">
      <w:pPr>
        <w:spacing w:line="365" w:lineRule="exact"/>
        <w:ind w:left="400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Слайд 1. (Праздник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)</w:t>
      </w:r>
    </w:p>
    <w:p w:rsidR="00E62FDD" w:rsidRPr="00E62FDD" w:rsidRDefault="00E62FDD" w:rsidP="00E62FDD">
      <w:pPr>
        <w:spacing w:line="365" w:lineRule="exact"/>
        <w:ind w:left="400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Здравствуйте дети и гости нашего праздника! (дети здороваются в ответ) Мы сегодня собрались на татарский праздник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- праздник урожая. Его отмечают в день осеннего равноденствия, когда день и ночь уравниваются. В это время урожай уже убран, осенняя посевная была закончена, и люди устраивали себе этот праздник. Хозяйкой этого праздника была девушка по имени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 Давайте пригласим ее на наш праздник.</w:t>
      </w:r>
    </w:p>
    <w:p w:rsidR="00E62FDD" w:rsidRPr="00E62FDD" w:rsidRDefault="00E62FDD" w:rsidP="00E62FDD">
      <w:pPr>
        <w:spacing w:after="66" w:line="26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lastRenderedPageBreak/>
        <w:t>Дети зовут.</w:t>
      </w:r>
    </w:p>
    <w:p w:rsidR="00E62FDD" w:rsidRPr="00E62FDD" w:rsidRDefault="00E62FDD" w:rsidP="00E62FDD">
      <w:pPr>
        <w:spacing w:line="260" w:lineRule="exact"/>
        <w:ind w:right="36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Неожиданно стучат в дверь.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>Кто это там?</w:t>
      </w:r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Появляется птичка — почтальон с письмом.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Птичка: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Это я! Принесла письмо для ваших ребят от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Ребята, а вы знаете кто такой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? Это видеописьмо! Давайте посмотрим!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Идет видеозапись с речью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: (меня зовут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!Э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я украл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! Вы её вернёте только когда пройдете мои испытания!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А задания найдешь в лесу!)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r w:rsidRPr="00E62FDD">
        <w:rPr>
          <w:rStyle w:val="814pt"/>
          <w:rFonts w:eastAsia="Tahoma"/>
        </w:rPr>
        <w:t xml:space="preserve">Ведущий: </w:t>
      </w:r>
      <w:r w:rsidRPr="00E62FDD">
        <w:rPr>
          <w:rStyle w:val="814pt0"/>
          <w:rFonts w:eastAsia="Tahoma"/>
        </w:rPr>
        <w:t xml:space="preserve">Что же нам теперь делать? Какой же праздник без </w:t>
      </w:r>
      <w:proofErr w:type="spellStart"/>
      <w:r w:rsidRPr="00E62FDD">
        <w:rPr>
          <w:rStyle w:val="814pt0"/>
          <w:rFonts w:eastAsia="Tahoma"/>
        </w:rPr>
        <w:t>Сюмбеля</w:t>
      </w:r>
      <w:proofErr w:type="spellEnd"/>
      <w:r w:rsidRPr="00E62FDD">
        <w:rPr>
          <w:rStyle w:val="814pt0"/>
          <w:rFonts w:eastAsia="Tahoma"/>
        </w:rPr>
        <w:t>?</w:t>
      </w:r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К ведущей подбегает Батыр.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не переживайте, я спасу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Спасибо тебе, Батыр! Отправляйся в путь дорогу. Будут трудности, зови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ребят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и они тебе помогут! Поможете, ребята?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Дети: </w:t>
      </w:r>
      <w:r w:rsidRPr="00E62FDD">
        <w:rPr>
          <w:rFonts w:ascii="Times New Roman" w:hAnsi="Times New Roman" w:cs="Times New Roman"/>
          <w:sz w:val="28"/>
          <w:szCs w:val="28"/>
        </w:rPr>
        <w:t>Да!!!!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1"/>
          <w:rFonts w:eastAsia="Tahoma"/>
        </w:rPr>
        <w:t>Слайд 2. Осенний лес</w:t>
      </w:r>
    </w:p>
    <w:p w:rsidR="00E62FDD" w:rsidRPr="00E62FDD" w:rsidRDefault="00E62FDD" w:rsidP="00E62FDD">
      <w:pPr>
        <w:spacing w:line="365" w:lineRule="exact"/>
        <w:ind w:left="420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Идет Батыр по лесу и находит конверт с 1 заданием: </w:t>
      </w:r>
      <w:r w:rsidRPr="00E62FDD">
        <w:rPr>
          <w:rStyle w:val="80"/>
          <w:rFonts w:eastAsia="Tahoma"/>
          <w:i w:val="0"/>
          <w:iCs w:val="0"/>
          <w:sz w:val="28"/>
          <w:szCs w:val="28"/>
        </w:rPr>
        <w:t xml:space="preserve">«Спой </w:t>
      </w:r>
      <w:proofErr w:type="gramStart"/>
      <w:r w:rsidRPr="00E62FDD">
        <w:rPr>
          <w:rStyle w:val="80"/>
          <w:rFonts w:eastAsia="Tahoma"/>
          <w:i w:val="0"/>
          <w:iCs w:val="0"/>
          <w:sz w:val="28"/>
          <w:szCs w:val="28"/>
        </w:rPr>
        <w:t>песню про осень</w:t>
      </w:r>
      <w:proofErr w:type="gramEnd"/>
      <w:r w:rsidRPr="00E62FDD">
        <w:rPr>
          <w:rStyle w:val="80"/>
          <w:rFonts w:eastAsia="Tahoma"/>
          <w:i w:val="0"/>
          <w:iCs w:val="0"/>
          <w:sz w:val="28"/>
          <w:szCs w:val="28"/>
        </w:rPr>
        <w:t xml:space="preserve">» </w:t>
      </w:r>
      <w:r w:rsidRPr="00E62FDD">
        <w:rPr>
          <w:rFonts w:ascii="Times New Roman" w:hAnsi="Times New Roman" w:cs="Times New Roman"/>
          <w:sz w:val="28"/>
          <w:szCs w:val="28"/>
        </w:rPr>
        <w:t xml:space="preserve">Батыр: Я не знаю песни, что же делать? Попрошу ребят помочь мне.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(Зовёт</w:t>
      </w:r>
      <w:proofErr w:type="gramEnd"/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ребят)</w:t>
      </w:r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Песня «Осень, осень наступила»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Спасибо большое, ребята.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1"/>
          <w:rFonts w:eastAsia="Tahoma"/>
        </w:rPr>
        <w:t>Слайд 3</w:t>
      </w:r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Выбегает Волк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Волк: </w:t>
      </w:r>
      <w:r w:rsidRPr="00E62FDD">
        <w:rPr>
          <w:rFonts w:ascii="Times New Roman" w:hAnsi="Times New Roman" w:cs="Times New Roman"/>
          <w:sz w:val="28"/>
          <w:szCs w:val="28"/>
        </w:rPr>
        <w:t>Батыр, я тебя съем.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Погоди Волк, нас с ребятами пригласили на татарский праздник урожая, а хозяйку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украл злой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Помоги мне найти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, а мы с ребятами позовем тебя к себе на праздник.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Волк: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Ладно, помогу, но я устал,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украл мой сон. Пусть мне споют колыбельную песню.</w:t>
      </w:r>
    </w:p>
    <w:p w:rsidR="00E62FDD" w:rsidRPr="00E62FDD" w:rsidRDefault="00E62FDD" w:rsidP="00E62FDD">
      <w:pPr>
        <w:spacing w:line="365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Ведущий приглашает Амину спеть колыбельную для Волка.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Волк: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Спасибо, порадовали!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Рэхмэт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 А ты Батыр, отправляйся по этой дороге и никуда не сворачивай!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рахмэт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, Волк, до свидания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идет Батыр, никуда не сворачивает. На пути встречает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Уныш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</w:t>
      </w: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здравствуй,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нас с ребятами пригласили на татарский праздник урожая, а хозяйку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украл злой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Бабай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Здравствуй Батыр! Проходи. Твоя помощь мне нужна.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Стар я стал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. Урожай собрал, да все в одну корзину. Ты мне помоги мне все правильно </w:t>
      </w:r>
      <w:r w:rsidRPr="00E62FDD">
        <w:rPr>
          <w:rFonts w:ascii="Times New Roman" w:hAnsi="Times New Roman" w:cs="Times New Roman"/>
          <w:sz w:val="28"/>
          <w:szCs w:val="28"/>
        </w:rPr>
        <w:lastRenderedPageBreak/>
        <w:t xml:space="preserve">разложить, а я помогу тебе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найти.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друзья мои, давайте поможем дедушке.</w:t>
      </w:r>
    </w:p>
    <w:p w:rsidR="00E62FDD" w:rsidRPr="00E62FDD" w:rsidRDefault="00E62FDD" w:rsidP="00E62FDD">
      <w:pPr>
        <w:spacing w:line="37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: вот - вот, посмотрим, что же здесь есть (показывает овощи, дети называют). Так - так, в овощах вы разбираетесь, значит разложите все правильно.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proofErr w:type="gramEnd"/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E62FDD">
        <w:rPr>
          <w:rFonts w:ascii="Times New Roman" w:hAnsi="Times New Roman" w:cs="Times New Roman"/>
          <w:sz w:val="28"/>
          <w:szCs w:val="28"/>
        </w:rPr>
        <w:t>называет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кто какой овощ выбирает, дети выполняют.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Во время игры звучит татарская мелодия в быстром темпе).</w:t>
      </w:r>
      <w:proofErr w:type="gramEnd"/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Бабай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>спасибо, помогли. Теперь моя очередь. Иди Батыр вон по той дороге прямо, никуда не сворачивай.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>идет Батыр, видит девочка по лесу идет.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Девочка, ты почему одна в лесу гуляешь? И как тебя зовут?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Айсылу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меня зовут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</w:t>
      </w:r>
      <w:r w:rsidRPr="00E62FDD">
        <w:rPr>
          <w:rStyle w:val="20"/>
          <w:rFonts w:eastAsia="Tahoma"/>
        </w:rPr>
        <w:t xml:space="preserve">Я </w:t>
      </w:r>
      <w:r w:rsidRPr="00E62FDD">
        <w:rPr>
          <w:rFonts w:ascii="Times New Roman" w:hAnsi="Times New Roman" w:cs="Times New Roman"/>
          <w:sz w:val="28"/>
          <w:szCs w:val="28"/>
        </w:rPr>
        <w:t>заблудилась.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А я Батыр, нас с ребятами пригласили на татарский праздник урожая, а хозяйку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украл злой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Пойдем со мной спасать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Айсылу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Пойдем,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только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как мы дорогу найдем?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А мы ребят попросим помочь.</w:t>
      </w:r>
    </w:p>
    <w:p w:rsidR="00E62FDD" w:rsidRPr="00E62FDD" w:rsidRDefault="00E62FDD" w:rsidP="00E62FDD">
      <w:pPr>
        <w:spacing w:line="365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Хоровод в лесу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идут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с Батыром дальше, и пришли к домику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, а он спит. </w:t>
      </w: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ребята давайте вместе разбудим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опусти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</w:t>
      </w:r>
    </w:p>
    <w:p w:rsidR="00E62FDD" w:rsidRPr="00E62FDD" w:rsidRDefault="00E62FDD" w:rsidP="00E62FDD">
      <w:pPr>
        <w:spacing w:line="365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выходит из домика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- Не отпущу! Вы со мной не играете, и на праздник не зовете!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Айсылу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>Потому что ты злой!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Шурале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>поэтому и злой, что один живу.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Будем мы с тобой играть, и на праздник позовем!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Шурале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>Ладно, подумаю, но сначала отгадайте мои загадки!</w:t>
      </w:r>
    </w:p>
    <w:p w:rsidR="00E62FDD" w:rsidRPr="00E62FDD" w:rsidRDefault="00E62FDD" w:rsidP="00E62FDD">
      <w:pPr>
        <w:spacing w:line="365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Батыр: </w:t>
      </w:r>
      <w:r w:rsidRPr="00E62FDD">
        <w:rPr>
          <w:rFonts w:ascii="Times New Roman" w:hAnsi="Times New Roman" w:cs="Times New Roman"/>
          <w:sz w:val="28"/>
          <w:szCs w:val="28"/>
        </w:rPr>
        <w:t>Хорошо, а ребята мне помогут!</w:t>
      </w:r>
    </w:p>
    <w:p w:rsidR="00E62FDD" w:rsidRPr="00E62FDD" w:rsidRDefault="00E62FDD" w:rsidP="00E62FDD">
      <w:pPr>
        <w:numPr>
          <w:ilvl w:val="0"/>
          <w:numId w:val="3"/>
        </w:numPr>
        <w:tabs>
          <w:tab w:val="left" w:pos="354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Под кустом копнешь немножко, вылезет на свет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 ....(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>картошка) слайд.</w:t>
      </w:r>
    </w:p>
    <w:p w:rsidR="00E62FDD" w:rsidRPr="00E62FDD" w:rsidRDefault="00E62FDD" w:rsidP="00E62FDD">
      <w:pPr>
        <w:numPr>
          <w:ilvl w:val="0"/>
          <w:numId w:val="3"/>
        </w:numPr>
        <w:tabs>
          <w:tab w:val="left" w:pos="382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Тот, конечно, мне не друг, кто не любит горький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>. .(лук) слайд.</w:t>
      </w:r>
    </w:p>
    <w:p w:rsidR="00E62FDD" w:rsidRPr="00E62FDD" w:rsidRDefault="00E62FDD" w:rsidP="00E62FDD">
      <w:pPr>
        <w:numPr>
          <w:ilvl w:val="0"/>
          <w:numId w:val="3"/>
        </w:numPr>
        <w:tabs>
          <w:tab w:val="left" w:pos="382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Кто скажите, незнаком с белозубым ...(чесноком) слайд</w:t>
      </w:r>
    </w:p>
    <w:p w:rsidR="00E62FDD" w:rsidRPr="00E62FDD" w:rsidRDefault="00E62FDD" w:rsidP="00E62FDD">
      <w:pPr>
        <w:numPr>
          <w:ilvl w:val="0"/>
          <w:numId w:val="3"/>
        </w:numPr>
        <w:tabs>
          <w:tab w:val="left" w:pos="382"/>
        </w:tabs>
        <w:spacing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Расту в земле на грядке я, длинная и сладкая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.. .(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>морковь) слайд.</w:t>
      </w:r>
    </w:p>
    <w:p w:rsidR="00E62FDD" w:rsidRPr="00E62FDD" w:rsidRDefault="00E62FDD" w:rsidP="00E62FDD">
      <w:pPr>
        <w:numPr>
          <w:ilvl w:val="0"/>
          <w:numId w:val="3"/>
        </w:numPr>
        <w:tabs>
          <w:tab w:val="left" w:pos="382"/>
        </w:tabs>
        <w:spacing w:after="184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А кто знает как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 xml:space="preserve">по -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татарски</w:t>
      </w:r>
      <w:proofErr w:type="spellEnd"/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спасибо? (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рэхмет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)</w:t>
      </w:r>
    </w:p>
    <w:p w:rsidR="00E62FDD" w:rsidRPr="00E62FDD" w:rsidRDefault="00E62FDD" w:rsidP="00E62FDD">
      <w:pPr>
        <w:spacing w:after="244"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Шурале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со всеми загадками справились, </w:t>
      </w:r>
      <w:r w:rsidRPr="00E62FDD">
        <w:rPr>
          <w:rStyle w:val="20"/>
          <w:rFonts w:eastAsia="Tahoma"/>
        </w:rPr>
        <w:t xml:space="preserve">Я </w:t>
      </w:r>
      <w:r w:rsidRPr="00E62FDD">
        <w:rPr>
          <w:rFonts w:ascii="Times New Roman" w:hAnsi="Times New Roman" w:cs="Times New Roman"/>
          <w:sz w:val="28"/>
          <w:szCs w:val="28"/>
        </w:rPr>
        <w:t xml:space="preserve">вижу вы дружные ребята. Так и быть, отпущу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</w:t>
      </w:r>
    </w:p>
    <w:p w:rsidR="00E62FDD" w:rsidRPr="00E62FDD" w:rsidRDefault="00E62FDD" w:rsidP="00E62FDD">
      <w:pPr>
        <w:spacing w:after="226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Под музыку выходит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, Батыр 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 подходят к ней.</w:t>
      </w:r>
    </w:p>
    <w:p w:rsidR="00E62FDD" w:rsidRPr="00E62FDD" w:rsidRDefault="00E62FDD" w:rsidP="00E62FDD">
      <w:pPr>
        <w:spacing w:after="159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Здравствуй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 Мы тебя очень ждали, целый год по тебе скучали.</w:t>
      </w:r>
    </w:p>
    <w:p w:rsidR="00E62FDD" w:rsidRPr="00E62FDD" w:rsidRDefault="00E62FDD" w:rsidP="00E62FDD">
      <w:pPr>
        <w:spacing w:after="188" w:line="37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lastRenderedPageBreak/>
        <w:t>Сюмбеля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здравствуйте. </w:t>
      </w:r>
      <w:r w:rsidRPr="00E62FDD">
        <w:rPr>
          <w:rStyle w:val="20"/>
          <w:rFonts w:eastAsia="Tahoma"/>
        </w:rPr>
        <w:t xml:space="preserve">Я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. </w:t>
      </w:r>
      <w:r w:rsidRPr="00E62FDD">
        <w:rPr>
          <w:rStyle w:val="20"/>
          <w:rFonts w:eastAsia="Tahoma"/>
        </w:rPr>
        <w:t xml:space="preserve">К </w:t>
      </w:r>
      <w:r w:rsidRPr="00E62FDD">
        <w:rPr>
          <w:rFonts w:ascii="Times New Roman" w:hAnsi="Times New Roman" w:cs="Times New Roman"/>
          <w:sz w:val="28"/>
          <w:szCs w:val="28"/>
        </w:rPr>
        <w:t xml:space="preserve">вам пришла, праздник осенний вам принесла. Ведь осень приходит не с пустыми руками: с дождем, холодными ветрами. Это и листья на деревьях - желтые, красные - цветные. А грибы, посмотрите какие! Самое главное - урожай, на полях, в огородах на грядках, 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>спеши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собирай!</w:t>
      </w:r>
    </w:p>
    <w:p w:rsidR="00E62FDD" w:rsidRPr="00E62FDD" w:rsidRDefault="00E62FDD" w:rsidP="00E62FDD">
      <w:pPr>
        <w:spacing w:after="244" w:line="360" w:lineRule="exact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 xml:space="preserve">А теперь давайте веселиться, ведь я принесла мою любимую игру - «Покажи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». Встанем в дружный хоровод.</w:t>
      </w:r>
    </w:p>
    <w:p w:rsidR="00E62FDD" w:rsidRPr="00E62FDD" w:rsidRDefault="00E62FDD" w:rsidP="00E62FDD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Приглашаем всех! И родителей, 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бабая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!</w:t>
      </w:r>
    </w:p>
    <w:p w:rsidR="00E62FDD" w:rsidRPr="00E62FDD" w:rsidRDefault="00E62FDD" w:rsidP="00E62FDD">
      <w:pPr>
        <w:spacing w:after="217"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Сюмбеля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Style w:val="213pt"/>
          <w:rFonts w:eastAsia="Tahoma"/>
          <w:sz w:val="28"/>
          <w:szCs w:val="28"/>
        </w:rPr>
        <w:t>Я</w:t>
      </w:r>
      <w:r w:rsidRPr="00E62FDD">
        <w:rPr>
          <w:rFonts w:ascii="Times New Roman" w:hAnsi="Times New Roman" w:cs="Times New Roman"/>
          <w:sz w:val="28"/>
          <w:szCs w:val="28"/>
        </w:rPr>
        <w:t xml:space="preserve"> буду показывать движения, а вы будете повторять за мной!</w:t>
      </w:r>
    </w:p>
    <w:p w:rsidR="00E62FDD" w:rsidRPr="00E62FDD" w:rsidRDefault="00E62FDD" w:rsidP="00E62FDD">
      <w:pPr>
        <w:spacing w:after="154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После танца все садятся на места.</w:t>
      </w:r>
    </w:p>
    <w:p w:rsidR="00E62FDD" w:rsidRPr="00E62FDD" w:rsidRDefault="00E62FDD" w:rsidP="00E62FDD">
      <w:pPr>
        <w:spacing w:after="120" w:line="365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Ведущий: </w:t>
      </w:r>
      <w:r w:rsidRPr="00E62FDD">
        <w:rPr>
          <w:rFonts w:ascii="Times New Roman" w:hAnsi="Times New Roman" w:cs="Times New Roman"/>
          <w:sz w:val="28"/>
          <w:szCs w:val="28"/>
        </w:rPr>
        <w:t xml:space="preserve">Спасибо тебе,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, за такое веселье! Нам очень понравилось! А мы тоже приготовили тебе подарок. Дарят подарок, (поделка своими руками)</w:t>
      </w:r>
    </w:p>
    <w:p w:rsidR="00E62FDD" w:rsidRPr="00E62FDD" w:rsidRDefault="00E62FDD" w:rsidP="00E62FDD">
      <w:pPr>
        <w:tabs>
          <w:tab w:val="left" w:leader="dot" w:pos="4709"/>
        </w:tabs>
        <w:spacing w:after="188" w:line="365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2FDD">
        <w:rPr>
          <w:rStyle w:val="20"/>
          <w:rFonts w:eastAsia="Tahoma"/>
        </w:rPr>
        <w:t>Сюмбеля</w:t>
      </w:r>
      <w:proofErr w:type="spellEnd"/>
      <w:r w:rsidRPr="00E62FDD">
        <w:rPr>
          <w:rStyle w:val="20"/>
          <w:rFonts w:eastAsia="Tahoma"/>
        </w:rPr>
        <w:t xml:space="preserve">: </w:t>
      </w:r>
      <w:r w:rsidRPr="00E62FDD">
        <w:rPr>
          <w:rFonts w:ascii="Times New Roman" w:hAnsi="Times New Roman" w:cs="Times New Roman"/>
          <w:sz w:val="28"/>
          <w:szCs w:val="28"/>
        </w:rPr>
        <w:t>Спасибо! А у меня для вас есть еще сюрприз, который жде</w:t>
      </w:r>
      <w:r>
        <w:rPr>
          <w:rFonts w:ascii="Times New Roman" w:hAnsi="Times New Roman" w:cs="Times New Roman"/>
          <w:sz w:val="28"/>
          <w:szCs w:val="28"/>
        </w:rPr>
        <w:t>т</w:t>
      </w:r>
      <w:bookmarkStart w:id="1" w:name="_GoBack"/>
      <w:bookmarkEnd w:id="1"/>
      <w:r w:rsidRPr="00E62FDD">
        <w:rPr>
          <w:rFonts w:ascii="Times New Roman" w:hAnsi="Times New Roman" w:cs="Times New Roman"/>
          <w:sz w:val="28"/>
          <w:szCs w:val="28"/>
        </w:rPr>
        <w:t xml:space="preserve"> вас в группе, это национальное татарское блюдо</w:t>
      </w:r>
      <w:proofErr w:type="gramStart"/>
      <w:r w:rsidRPr="00E62FDD">
        <w:rPr>
          <w:rFonts w:ascii="Times New Roman" w:hAnsi="Times New Roman" w:cs="Times New Roman"/>
          <w:sz w:val="28"/>
          <w:szCs w:val="28"/>
        </w:rPr>
        <w:tab/>
        <w:t>А</w:t>
      </w:r>
      <w:proofErr w:type="gramEnd"/>
      <w:r w:rsidRPr="00E62FDD">
        <w:rPr>
          <w:rFonts w:ascii="Times New Roman" w:hAnsi="Times New Roman" w:cs="Times New Roman"/>
          <w:sz w:val="28"/>
          <w:szCs w:val="28"/>
        </w:rPr>
        <w:t xml:space="preserve"> мне пора отправляться к другим ребятам</w:t>
      </w:r>
    </w:p>
    <w:p w:rsidR="00E62FDD" w:rsidRPr="00E62FDD" w:rsidRDefault="00E62FDD" w:rsidP="00E62FDD">
      <w:pPr>
        <w:spacing w:after="222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62FDD">
        <w:rPr>
          <w:rStyle w:val="20"/>
          <w:rFonts w:eastAsia="Tahoma"/>
        </w:rPr>
        <w:t xml:space="preserve">Дети: </w:t>
      </w:r>
      <w:r w:rsidRPr="00E62FDD">
        <w:rPr>
          <w:rFonts w:ascii="Times New Roman" w:hAnsi="Times New Roman" w:cs="Times New Roman"/>
          <w:sz w:val="28"/>
          <w:szCs w:val="28"/>
        </w:rPr>
        <w:t xml:space="preserve">До свидания, </w:t>
      </w:r>
      <w:proofErr w:type="spellStart"/>
      <w:r w:rsidRPr="00E62FDD">
        <w:rPr>
          <w:rFonts w:ascii="Times New Roman" w:hAnsi="Times New Roman" w:cs="Times New Roman"/>
          <w:sz w:val="28"/>
          <w:szCs w:val="28"/>
        </w:rPr>
        <w:t>Сюмбеля</w:t>
      </w:r>
      <w:proofErr w:type="spellEnd"/>
      <w:r w:rsidRPr="00E62FDD">
        <w:rPr>
          <w:rFonts w:ascii="Times New Roman" w:hAnsi="Times New Roman" w:cs="Times New Roman"/>
          <w:sz w:val="28"/>
          <w:szCs w:val="28"/>
        </w:rPr>
        <w:t>.</w:t>
      </w:r>
    </w:p>
    <w:p w:rsidR="00092813" w:rsidRPr="00E62FDD" w:rsidRDefault="00E62FDD" w:rsidP="00E62FDD">
      <w:pPr>
        <w:rPr>
          <w:rFonts w:ascii="Times New Roman" w:hAnsi="Times New Roman" w:cs="Times New Roman"/>
          <w:sz w:val="28"/>
          <w:szCs w:val="28"/>
        </w:rPr>
      </w:pPr>
      <w:r w:rsidRPr="00E62FDD">
        <w:rPr>
          <w:rFonts w:ascii="Times New Roman" w:hAnsi="Times New Roman" w:cs="Times New Roman"/>
          <w:sz w:val="28"/>
          <w:szCs w:val="28"/>
        </w:rPr>
        <w:t>Дети и родители возвращаются в группу. Совместное чаепитие</w:t>
      </w:r>
    </w:p>
    <w:sectPr w:rsidR="00092813" w:rsidRPr="00E62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37FBF"/>
    <w:multiLevelType w:val="multilevel"/>
    <w:tmpl w:val="171E5E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1B40AA2"/>
    <w:multiLevelType w:val="multilevel"/>
    <w:tmpl w:val="4F4E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A145C2"/>
    <w:multiLevelType w:val="multilevel"/>
    <w:tmpl w:val="C7E40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70"/>
    <w:rsid w:val="00092813"/>
    <w:rsid w:val="009F4570"/>
    <w:rsid w:val="00E6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F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6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62F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4pt">
    <w:name w:val="Основной текст (8) + 14 pt;Полужирный;Не курсив"/>
    <w:basedOn w:val="8"/>
    <w:rsid w:val="00E62F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0">
    <w:name w:val="Основной текст (8) + 14 pt;Не курсив"/>
    <w:basedOn w:val="8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E62FD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2FD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E6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;Курсив"/>
    <w:basedOn w:val="2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E62F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 (2)_"/>
    <w:basedOn w:val="a0"/>
    <w:link w:val="220"/>
    <w:rsid w:val="00E62FD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30">
    <w:name w:val="Основной текст (3)"/>
    <w:basedOn w:val="3"/>
    <w:rsid w:val="00E62F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814pt">
    <w:name w:val="Основной текст (8) + 14 pt;Полужирный;Не курсив"/>
    <w:basedOn w:val="8"/>
    <w:rsid w:val="00E62FD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14pt0">
    <w:name w:val="Основной текст (8) + 14 pt;Не курсив"/>
    <w:basedOn w:val="8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0">
    <w:name w:val="Основной текст (8)"/>
    <w:basedOn w:val="8"/>
    <w:rsid w:val="00E62F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20">
    <w:name w:val="Заголовок №2 (2)"/>
    <w:basedOn w:val="a"/>
    <w:link w:val="22"/>
    <w:rsid w:val="00E62FDD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932</Words>
  <Characters>5313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Андрианова</dc:creator>
  <cp:keywords/>
  <dc:description/>
  <cp:lastModifiedBy>Анна Андрианова</cp:lastModifiedBy>
  <cp:revision>2</cp:revision>
  <dcterms:created xsi:type="dcterms:W3CDTF">2017-08-16T16:23:00Z</dcterms:created>
  <dcterms:modified xsi:type="dcterms:W3CDTF">2017-08-16T16:23:00Z</dcterms:modified>
</cp:coreProperties>
</file>