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9E7" w:rsidRPr="003139E7" w:rsidRDefault="003139E7" w:rsidP="003139E7">
      <w:pPr>
        <w:pStyle w:val="1"/>
        <w:spacing w:before="150" w:after="525" w:line="240" w:lineRule="auto"/>
        <w:jc w:val="right"/>
        <w:rPr>
          <w:rFonts w:ascii="Times New Roman" w:hAnsi="Times New Roman" w:cs="Times New Roman"/>
          <w:color w:val="auto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36"/>
          <w:szCs w:val="36"/>
          <w:shd w:val="clear" w:color="auto" w:fill="FFFFFF"/>
        </w:rPr>
        <w:t>Соболева Анна Н</w:t>
      </w:r>
      <w:r w:rsidRPr="003139E7">
        <w:rPr>
          <w:rFonts w:ascii="Times New Roman" w:hAnsi="Times New Roman" w:cs="Times New Roman"/>
          <w:color w:val="auto"/>
          <w:sz w:val="36"/>
          <w:szCs w:val="36"/>
          <w:shd w:val="clear" w:color="auto" w:fill="FFFFFF"/>
        </w:rPr>
        <w:t>иколаевна</w:t>
      </w:r>
    </w:p>
    <w:p w:rsidR="003139E7" w:rsidRDefault="003139E7" w:rsidP="003139E7">
      <w:pPr>
        <w:pStyle w:val="1"/>
        <w:spacing w:before="150" w:after="525" w:line="240" w:lineRule="auto"/>
        <w:jc w:val="right"/>
        <w:rPr>
          <w:rFonts w:ascii="Times New Roman" w:hAnsi="Times New Roman" w:cs="Times New Roman"/>
          <w:color w:val="auto"/>
          <w:sz w:val="36"/>
          <w:szCs w:val="36"/>
          <w:shd w:val="clear" w:color="auto" w:fill="FFFFFF"/>
          <w:lang w:val="en-US"/>
        </w:rPr>
      </w:pPr>
      <w:r w:rsidRPr="003139E7">
        <w:rPr>
          <w:rFonts w:ascii="Times New Roman" w:hAnsi="Times New Roman" w:cs="Times New Roman"/>
          <w:color w:val="auto"/>
          <w:sz w:val="36"/>
          <w:szCs w:val="36"/>
          <w:shd w:val="clear" w:color="auto" w:fill="FFFFFF"/>
        </w:rPr>
        <w:t xml:space="preserve">МБОУ </w:t>
      </w:r>
      <w:proofErr w:type="spellStart"/>
      <w:r w:rsidRPr="003139E7">
        <w:rPr>
          <w:rFonts w:ascii="Times New Roman" w:hAnsi="Times New Roman" w:cs="Times New Roman"/>
          <w:color w:val="auto"/>
          <w:sz w:val="36"/>
          <w:szCs w:val="36"/>
          <w:shd w:val="clear" w:color="auto" w:fill="FFFFFF"/>
        </w:rPr>
        <w:t>Термальненская</w:t>
      </w:r>
      <w:proofErr w:type="spellEnd"/>
      <w:r w:rsidRPr="003139E7">
        <w:rPr>
          <w:rFonts w:ascii="Times New Roman" w:hAnsi="Times New Roman" w:cs="Times New Roman"/>
          <w:color w:val="auto"/>
          <w:sz w:val="36"/>
          <w:szCs w:val="36"/>
          <w:shd w:val="clear" w:color="auto" w:fill="FFFFFF"/>
        </w:rPr>
        <w:t xml:space="preserve"> СШ</w:t>
      </w:r>
    </w:p>
    <w:p w:rsidR="003139E7" w:rsidRPr="003139E7" w:rsidRDefault="003139E7" w:rsidP="003139E7">
      <w:pPr>
        <w:pStyle w:val="1"/>
        <w:spacing w:before="150" w:after="525" w:line="240" w:lineRule="auto"/>
        <w:jc w:val="right"/>
        <w:rPr>
          <w:rFonts w:ascii="Times New Roman" w:hAnsi="Times New Roman" w:cs="Times New Roman"/>
          <w:color w:val="auto"/>
          <w:sz w:val="36"/>
          <w:szCs w:val="36"/>
          <w:shd w:val="clear" w:color="auto" w:fill="FFFFFF"/>
        </w:rPr>
      </w:pPr>
      <w:r w:rsidRPr="003139E7">
        <w:rPr>
          <w:rFonts w:ascii="Times New Roman" w:hAnsi="Times New Roman" w:cs="Times New Roman"/>
          <w:color w:val="auto"/>
          <w:sz w:val="36"/>
          <w:szCs w:val="36"/>
          <w:shd w:val="clear" w:color="auto" w:fill="FFFFFF"/>
        </w:rPr>
        <w:t>воспитатель</w:t>
      </w:r>
    </w:p>
    <w:p w:rsidR="003139E7" w:rsidRPr="003139E7" w:rsidRDefault="003139E7" w:rsidP="00FF6FFF">
      <w:pPr>
        <w:pStyle w:val="1"/>
        <w:spacing w:before="150" w:after="525" w:line="240" w:lineRule="auto"/>
        <w:rPr>
          <w:rFonts w:ascii="Times New Roman" w:hAnsi="Times New Roman" w:cs="Times New Roman"/>
          <w:color w:val="1090C0"/>
          <w:sz w:val="24"/>
          <w:szCs w:val="24"/>
          <w:shd w:val="clear" w:color="auto" w:fill="FFFFFF"/>
        </w:rPr>
      </w:pPr>
    </w:p>
    <w:p w:rsidR="003139E7" w:rsidRPr="003139E7" w:rsidRDefault="003139E7" w:rsidP="00FF6FFF">
      <w:pPr>
        <w:pStyle w:val="1"/>
        <w:spacing w:before="150" w:after="525" w:line="240" w:lineRule="auto"/>
        <w:rPr>
          <w:rFonts w:ascii="Times New Roman" w:hAnsi="Times New Roman" w:cs="Times New Roman"/>
          <w:color w:val="1090C0"/>
          <w:sz w:val="24"/>
          <w:szCs w:val="24"/>
          <w:shd w:val="clear" w:color="auto" w:fill="FFFFFF"/>
        </w:rPr>
      </w:pPr>
    </w:p>
    <w:p w:rsidR="003139E7" w:rsidRPr="003139E7" w:rsidRDefault="003139E7" w:rsidP="00FF6FFF">
      <w:pPr>
        <w:pStyle w:val="1"/>
        <w:spacing w:before="150" w:after="525" w:line="240" w:lineRule="auto"/>
        <w:rPr>
          <w:rFonts w:ascii="Times New Roman" w:hAnsi="Times New Roman" w:cs="Times New Roman"/>
          <w:color w:val="1090C0"/>
          <w:sz w:val="24"/>
          <w:szCs w:val="24"/>
          <w:shd w:val="clear" w:color="auto" w:fill="FFFFFF"/>
        </w:rPr>
      </w:pPr>
    </w:p>
    <w:p w:rsidR="00116AB2" w:rsidRPr="00FF6FFF" w:rsidRDefault="00116AB2" w:rsidP="00FF6FFF">
      <w:pPr>
        <w:pStyle w:val="1"/>
        <w:spacing w:before="150" w:after="525" w:line="240" w:lineRule="auto"/>
        <w:rPr>
          <w:rFonts w:ascii="Times New Roman" w:hAnsi="Times New Roman" w:cs="Times New Roman"/>
          <w:color w:val="1090C0"/>
          <w:sz w:val="24"/>
          <w:szCs w:val="24"/>
          <w:shd w:val="clear" w:color="auto" w:fill="FFFFFF"/>
        </w:rPr>
      </w:pPr>
      <w:r w:rsidRPr="00FF6FFF">
        <w:rPr>
          <w:rFonts w:ascii="Times New Roman" w:hAnsi="Times New Roman" w:cs="Times New Roman"/>
          <w:color w:val="1090C0"/>
          <w:sz w:val="24"/>
          <w:szCs w:val="24"/>
          <w:shd w:val="clear" w:color="auto" w:fill="FFFFFF"/>
        </w:rPr>
        <w:t>"Патриотическое воспитание дошкольников"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Самое нужное и самое трудное для семьи и для страны – это воспитать человека.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Нравственно - патриотическое воспитание детей является одной из основных задач дошкольного образовательного учреждения. Чувство Родины… Оно начинается у ребёнка с отношения к семье, к самым близким людям – к матери, отцу, бабушке, дедушке. Это корни, связывающие его с родным домом и ближайшим окружением.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Чувство Родины начинается с восхищения тем, что видит перед собой малыш, чему он изумляется и что вызывает отклик в его душе…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 xml:space="preserve">И хотя многие впечатления ещё не осознаны им глубоко, но, пропущенные через детское восприятие, они играют огромную роль в становлении личности патриота. Государство, в настоящее время, пытается восстанавливать утраченное в гражданах страны, в том числе и в детях чувство патриотизма и гражданственности. Всем известный факт: формирование личности человека происходит в дошкольном возрасте. Это факт касается и своевременного формирования у дошкольников чувства патриотизма: любви и привязанности, преданности и ответственности, желания трудиться на благо родного края, беречь и умножать его богатство. Встает вопрос – как обеспечить правильно воспитательную работу в ДОУ, чтобы прививать дошкольникам ценностные ориентации, гражданственность, патриотизм и любовь к своей Малой и Большой Родине? 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rStyle w:val="a4"/>
          <w:rFonts w:eastAsiaTheme="majorEastAsia"/>
          <w:color w:val="000000" w:themeColor="text1"/>
          <w:shd w:val="clear" w:color="auto" w:fill="FFFFFF"/>
        </w:rPr>
        <w:t>Актуальность темы: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 xml:space="preserve">Очень важно, чтобы дети как можно раньше поняли, что большая Родина – Россия, Российская Федерация, она одна на всех, кто родился на ее просторах, полюбил ее, кто прилагает усилия, чтобы она стала еще краше, богаче, стала бы могучей державой. И каждому из нас надо уметь быть ей полезным. А для этого надо много знать и уметь; с детства совершать такие дела, которые были бы на благо своего дома, детского сада, города, а в дальнейшем – и на благо всей страны. Знакомство с большой Родиной – Россией – является третьей основной ступенью нравственно-патриотического воспитания детей. Если человек заботится о Родине – значит, он </w:t>
      </w:r>
      <w:proofErr w:type="gramStart"/>
      <w:r w:rsidRPr="00582E4D">
        <w:rPr>
          <w:color w:val="000000" w:themeColor="text1"/>
          <w:shd w:val="clear" w:color="auto" w:fill="FFFFFF"/>
        </w:rPr>
        <w:t>является ее сыном</w:t>
      </w:r>
      <w:proofErr w:type="gramEnd"/>
      <w:r w:rsidRPr="00582E4D">
        <w:rPr>
          <w:color w:val="000000" w:themeColor="text1"/>
          <w:shd w:val="clear" w:color="auto" w:fill="FFFFFF"/>
        </w:rPr>
        <w:t>, значит Россия для него – Родина.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rStyle w:val="a4"/>
          <w:rFonts w:eastAsiaTheme="majorEastAsia"/>
          <w:color w:val="000000" w:themeColor="text1"/>
          <w:shd w:val="clear" w:color="auto" w:fill="FFFFFF"/>
        </w:rPr>
        <w:lastRenderedPageBreak/>
        <w:t>Цель: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Воспитание гуманной, духовно-нравственной личности, достойных будущих граждан России, патриотов своего Отечества, формирование у них интереса к национальной культуре, обычаям, традициям.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rStyle w:val="a4"/>
          <w:rFonts w:eastAsiaTheme="majorEastAsia"/>
          <w:color w:val="000000" w:themeColor="text1"/>
          <w:shd w:val="clear" w:color="auto" w:fill="FFFFFF"/>
        </w:rPr>
        <w:t>Задачи патриотического воспитания дошкольников: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1. Формирование чувства привязанности к своему дому, детскому саду, друзьям в детском саду, своим близким.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2. Формирование чувства любви к своему родному краю, своей малой родине на основе приобщения к родной природе, культуре и традициям.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3. Формирование представлений о России как о родной стране, о Камчатке - малой Родине.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 xml:space="preserve">4. Воспитание патриотизма, уважения к культурному прошлому России средствами эстетического воспитания: музыка, </w:t>
      </w:r>
      <w:proofErr w:type="spellStart"/>
      <w:r w:rsidRPr="00582E4D">
        <w:rPr>
          <w:color w:val="000000" w:themeColor="text1"/>
          <w:shd w:val="clear" w:color="auto" w:fill="FFFFFF"/>
        </w:rPr>
        <w:t>изодеятельность</w:t>
      </w:r>
      <w:proofErr w:type="spellEnd"/>
      <w:r w:rsidRPr="00582E4D">
        <w:rPr>
          <w:color w:val="000000" w:themeColor="text1"/>
          <w:shd w:val="clear" w:color="auto" w:fill="FFFFFF"/>
        </w:rPr>
        <w:t>, художественное слово.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5. Воспитание гражданско-патриотических чувств посредством изучения государственной символики. Мною разработана система и установлена последовательность работы по нравственно-патриотическому воспитанию детей старшего дошкольного возраста, с целью углубленного изучения истории, природы и людей, живущих в Камчатском крае.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Работа по нравственному воспитанию проводится регулярно и в системе. Большая роль отводится созданию условий, разнообразию приемов и методов в работе с детьми. Начинать работу по патриотическому воспитанию нужно с создания для детей теплой, уютной атмосферы. Каждый день ребенка в детском саду должен быть наполнен радостью, улыбками, добрыми друзьями, веселыми играми.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rStyle w:val="a5"/>
          <w:b/>
          <w:bCs/>
          <w:color w:val="000000" w:themeColor="text1"/>
          <w:shd w:val="clear" w:color="auto" w:fill="FFFFFF"/>
        </w:rPr>
        <w:t>В своей работе используем различные технологии</w:t>
      </w:r>
      <w:r w:rsidRPr="00582E4D">
        <w:rPr>
          <w:color w:val="000000" w:themeColor="text1"/>
          <w:shd w:val="clear" w:color="auto" w:fill="FFFFFF"/>
        </w:rPr>
        <w:t>:</w:t>
      </w:r>
    </w:p>
    <w:p w:rsidR="00116AB2" w:rsidRPr="00582E4D" w:rsidRDefault="00116AB2" w:rsidP="00582E4D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игровые,</w:t>
      </w:r>
    </w:p>
    <w:p w:rsidR="00116AB2" w:rsidRPr="00582E4D" w:rsidRDefault="00116AB2" w:rsidP="00582E4D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информационные,</w:t>
      </w:r>
    </w:p>
    <w:p w:rsidR="00116AB2" w:rsidRPr="00582E4D" w:rsidRDefault="00116AB2" w:rsidP="00582E4D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коммуникативные,</w:t>
      </w:r>
    </w:p>
    <w:p w:rsidR="00116AB2" w:rsidRPr="00582E4D" w:rsidRDefault="00116AB2" w:rsidP="00582E4D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проблемные,</w:t>
      </w:r>
    </w:p>
    <w:p w:rsidR="00116AB2" w:rsidRPr="00582E4D" w:rsidRDefault="00116AB2" w:rsidP="00582E4D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развивающего обучения,</w:t>
      </w:r>
    </w:p>
    <w:p w:rsidR="00116AB2" w:rsidRPr="00582E4D" w:rsidRDefault="00116AB2" w:rsidP="00582E4D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консультативные,</w:t>
      </w:r>
    </w:p>
    <w:p w:rsidR="00116AB2" w:rsidRPr="00582E4D" w:rsidRDefault="00116AB2" w:rsidP="00582E4D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визуальные,</w:t>
      </w:r>
    </w:p>
    <w:p w:rsidR="00116AB2" w:rsidRPr="00582E4D" w:rsidRDefault="00116AB2" w:rsidP="00582E4D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проектные,</w:t>
      </w:r>
    </w:p>
    <w:p w:rsidR="00116AB2" w:rsidRPr="00582E4D" w:rsidRDefault="00116AB2" w:rsidP="00582E4D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ИКТ.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В работе по нравственно - патриотическому воспитанию особое место отводится произведениям детской художественной литературе, играм народов Севера, устному народному творчеству, народно-прикладному искусству, сказкам народов Севера.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rStyle w:val="a4"/>
          <w:rFonts w:eastAsiaTheme="majorEastAsia"/>
          <w:color w:val="000000" w:themeColor="text1"/>
          <w:shd w:val="clear" w:color="auto" w:fill="FFFFFF"/>
        </w:rPr>
        <w:t>Содержание работы по направлениям включает:</w:t>
      </w:r>
    </w:p>
    <w:p w:rsidR="00116AB2" w:rsidRPr="00582E4D" w:rsidRDefault="00116AB2" w:rsidP="00582E4D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Формирование понятия у ребёнка семья, связь времён, составление родословной.</w:t>
      </w:r>
    </w:p>
    <w:p w:rsidR="00116AB2" w:rsidRPr="00582E4D" w:rsidRDefault="00116AB2" w:rsidP="00582E4D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Знакомство с родным посёлком: значимыми объектами, природой, традициями, историей и наиболее значимыми историческими событиями своего посёлка.</w:t>
      </w:r>
    </w:p>
    <w:p w:rsidR="00116AB2" w:rsidRPr="00582E4D" w:rsidRDefault="00116AB2" w:rsidP="00582E4D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Знакомство с профессиями.</w:t>
      </w:r>
    </w:p>
    <w:p w:rsidR="00116AB2" w:rsidRPr="00582E4D" w:rsidRDefault="00116AB2" w:rsidP="00582E4D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lastRenderedPageBreak/>
        <w:t>Знакомство с государственной символикой посёлка, районного центра, области, края, других стран.</w:t>
      </w:r>
    </w:p>
    <w:p w:rsidR="00116AB2" w:rsidRPr="00582E4D" w:rsidRDefault="00116AB2" w:rsidP="00582E4D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Знакомство с Россией, символикой России, наиболее значимыми историческими событиями народа.</w:t>
      </w:r>
    </w:p>
    <w:p w:rsidR="00116AB2" w:rsidRPr="00582E4D" w:rsidRDefault="00116AB2" w:rsidP="00582E4D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Знакомство с героями сказок и их подвигами.</w:t>
      </w:r>
    </w:p>
    <w:p w:rsidR="00116AB2" w:rsidRPr="00582E4D" w:rsidRDefault="00116AB2" w:rsidP="00582E4D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Знакомство с понятием патриотизм, героизм и их проявлениями.</w:t>
      </w:r>
    </w:p>
    <w:p w:rsidR="00116AB2" w:rsidRPr="00582E4D" w:rsidRDefault="00116AB2" w:rsidP="00582E4D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Знакомство с устным народным творчеством: </w:t>
      </w:r>
      <w:proofErr w:type="spellStart"/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потешками</w:t>
      </w:r>
      <w:proofErr w:type="spellEnd"/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 праздниками и обрядам, народным декоративно-прикладным искусством.</w:t>
      </w:r>
    </w:p>
    <w:p w:rsidR="00116AB2" w:rsidRPr="00582E4D" w:rsidRDefault="00116AB2" w:rsidP="00582E4D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Развитие потребности в самостоятельном освоении окружающего мира путём изучения культурного наследия родного края и России. Формирование понятия у ребёнка семья, связь времён, составление родословной.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767676"/>
          <w:shd w:val="clear" w:color="auto" w:fill="FFFFFF"/>
        </w:rPr>
      </w:pPr>
      <w:r w:rsidRPr="00582E4D">
        <w:rPr>
          <w:rStyle w:val="a4"/>
          <w:rFonts w:eastAsiaTheme="majorEastAsia"/>
          <w:color w:val="000000" w:themeColor="text1"/>
          <w:shd w:val="clear" w:color="auto" w:fill="FFFFFF"/>
        </w:rPr>
        <w:t>Принципы работы по патриотическому воспитанию:</w:t>
      </w:r>
    </w:p>
    <w:p w:rsidR="00116AB2" w:rsidRPr="00582E4D" w:rsidRDefault="00116AB2" w:rsidP="00582E4D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личностно-ориентированного общения;</w:t>
      </w:r>
    </w:p>
    <w:p w:rsidR="00116AB2" w:rsidRPr="00582E4D" w:rsidRDefault="00116AB2" w:rsidP="00582E4D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тематического планирования материала подачу изучаемого материала по тематическим блокам: родная семья, природа родного края, культура родного края, малая родина, родная страна;</w:t>
      </w:r>
    </w:p>
    <w:p w:rsidR="00116AB2" w:rsidRPr="00582E4D" w:rsidRDefault="00116AB2" w:rsidP="00582E4D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наглядности;</w:t>
      </w:r>
    </w:p>
    <w:p w:rsidR="00116AB2" w:rsidRPr="00582E4D" w:rsidRDefault="00116AB2" w:rsidP="00582E4D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последовательности;</w:t>
      </w:r>
    </w:p>
    <w:p w:rsidR="00116AB2" w:rsidRPr="00582E4D" w:rsidRDefault="00116AB2" w:rsidP="00582E4D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занимательности;</w:t>
      </w:r>
    </w:p>
    <w:p w:rsidR="00116AB2" w:rsidRPr="00582E4D" w:rsidRDefault="00116AB2" w:rsidP="00582E4D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от близкого к отдаленному;</w:t>
      </w:r>
    </w:p>
    <w:p w:rsidR="00116AB2" w:rsidRPr="00582E4D" w:rsidRDefault="00116AB2" w:rsidP="00582E4D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от общего к частному, где каждое частное выступает перед ребёнком как проявление чего-то общего (а не само по себе), что обеспечивает смысловую взаимосвязь между разными аспектами содержания;</w:t>
      </w:r>
    </w:p>
    <w:p w:rsidR="00116AB2" w:rsidRPr="00582E4D" w:rsidRDefault="00116AB2" w:rsidP="00582E4D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опора на опыт самих детей, реальные их дела и события в семье, детском саду, посёлке, стране;</w:t>
      </w:r>
    </w:p>
    <w:p w:rsidR="00116AB2" w:rsidRPr="00582E4D" w:rsidRDefault="00116AB2" w:rsidP="00582E4D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взаимодействие с семьями.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rStyle w:val="a4"/>
          <w:rFonts w:eastAsiaTheme="majorEastAsia"/>
          <w:color w:val="000000" w:themeColor="text1"/>
          <w:shd w:val="clear" w:color="auto" w:fill="FFFFFF"/>
        </w:rPr>
        <w:t>Система и последовательность работы по нравственно-патриотическому воспитанию детей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rStyle w:val="a4"/>
          <w:rFonts w:eastAsiaTheme="majorEastAsia"/>
          <w:color w:val="000000" w:themeColor="text1"/>
          <w:shd w:val="clear" w:color="auto" w:fill="FFFFFF"/>
        </w:rPr>
        <w:t>Тематические блоки: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rStyle w:val="a4"/>
          <w:rFonts w:eastAsiaTheme="majorEastAsia"/>
          <w:color w:val="000000" w:themeColor="text1"/>
          <w:shd w:val="clear" w:color="auto" w:fill="FFFFFF"/>
        </w:rPr>
        <w:t>Блок – «Семь Я», «Я и Моя семья», «Я и мои друзья», «Я и взрослые».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Не менее важным условием нравственно-патриотического воспитания детей является тесная взаимосвязь с родителями. Любовь маленького ребенка-дошкольника к Родине начинается с отношения к самым близким людям – отцу, матери, дедушке, бабушке, любви к своему дому, своим сверстникам. С целью воспитания у детей любви и уважения к мамам, папам, пожилым людям, умение понимать и анализировать, провела занятия на темы «7Я», «Моя мама - лучше всех», и т.д.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rStyle w:val="a4"/>
          <w:rFonts w:eastAsiaTheme="majorEastAsia"/>
          <w:color w:val="000000" w:themeColor="text1"/>
          <w:shd w:val="clear" w:color="auto" w:fill="FFFFFF"/>
        </w:rPr>
        <w:t xml:space="preserve">Блок - «Культура и традиции» 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Знакомим детей с традициями и бытом России, Камчатского края. Знакомлю с историей возникновения народных игрушек, с видами устного народного творчества. Использую в работе с детьми накопленный опыт работы по краеведению и ознакомлению с народным искусством. С этой целью провели заняти</w:t>
      </w:r>
      <w:proofErr w:type="gramStart"/>
      <w:r w:rsidRPr="00582E4D">
        <w:rPr>
          <w:color w:val="000000" w:themeColor="text1"/>
          <w:shd w:val="clear" w:color="auto" w:fill="FFFFFF"/>
        </w:rPr>
        <w:t>я-</w:t>
      </w:r>
      <w:proofErr w:type="gramEnd"/>
      <w:r w:rsidRPr="00582E4D">
        <w:rPr>
          <w:color w:val="000000" w:themeColor="text1"/>
          <w:shd w:val="clear" w:color="auto" w:fill="FFFFFF"/>
        </w:rPr>
        <w:t xml:space="preserve"> развлечения «Масленица», «Прощанье с осенью», «Русские матрешки» « Если видел ты Камчатку – не забудешь никогда».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rStyle w:val="a4"/>
          <w:rFonts w:eastAsiaTheme="majorEastAsia"/>
          <w:color w:val="000000" w:themeColor="text1"/>
          <w:shd w:val="clear" w:color="auto" w:fill="FFFFFF"/>
        </w:rPr>
        <w:t>Блок - «Я и Родина».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lastRenderedPageBreak/>
        <w:t>Знакомство дошкольников с родным посёлком, городом, областью и родной страной – процесс длительный и сложный. Он не может происходить от случая к случаю. Положительного результата можно достичь только систематической работой, и эта работа, в основном, проводится вне занятий. Одна из главных задач, которую я ставила перед собой при подготовке каждого занятия – подбор наглядного материала: репродукции картин, географическая карта Камчатки, различные схемы, рисунки, фотографии из прошлых лет и современных достопримечательностей. Воспитывая у детей любовь к своему поселку, подвожу их к пониманию, что их поселок — частица Родины, поскольку во всех местах, больших и маленьких, есть много общего. Работу по ознакомлению детей с Родиной провожу поэтапно.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rStyle w:val="a4"/>
          <w:rFonts w:eastAsiaTheme="majorEastAsia"/>
          <w:color w:val="000000" w:themeColor="text1"/>
          <w:shd w:val="clear" w:color="auto" w:fill="FFFFFF"/>
        </w:rPr>
        <w:t>Блок - «Этих дней не смолкнет слава».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Мы проводим занятия, утренники, праздничные концерты о Великой Отечественной войне, солдатах Российской Армии. Дети совместно с родителями готовят праздничные открытки для ветеранов, воинам Российской армии. Мы воспитываем чувство гордости за свой народ, свою армию, уважение к ветеранам Великой Отечественной войны, вызываем желание быть похожими на сильных смелых российских воинов.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rStyle w:val="a4"/>
          <w:rFonts w:eastAsiaTheme="majorEastAsia"/>
          <w:color w:val="000000" w:themeColor="text1"/>
          <w:shd w:val="clear" w:color="auto" w:fill="FFFFFF"/>
        </w:rPr>
        <w:t>Блок – «Вижу чудное раздолье…»,</w:t>
      </w:r>
      <w:r w:rsidRPr="00582E4D">
        <w:rPr>
          <w:rStyle w:val="apple-converted-space"/>
          <w:color w:val="000000" w:themeColor="text1"/>
          <w:shd w:val="clear" w:color="auto" w:fill="FFFFFF"/>
        </w:rPr>
        <w:t> </w:t>
      </w:r>
      <w:r w:rsidRPr="00582E4D">
        <w:rPr>
          <w:color w:val="000000" w:themeColor="text1"/>
          <w:shd w:val="clear" w:color="auto" w:fill="FFFFFF"/>
        </w:rPr>
        <w:t xml:space="preserve">в котором расширяются представления детей о природных ресурсах родного края, воспитывается чувство ответственности, бережное отношение к природе. Традицией нашей группы стало в зимнее время забота о птицах нашего поселка. Во время прогулки дети </w:t>
      </w:r>
      <w:proofErr w:type="gramStart"/>
      <w:r w:rsidRPr="00582E4D">
        <w:rPr>
          <w:color w:val="000000" w:themeColor="text1"/>
          <w:shd w:val="clear" w:color="auto" w:fill="FFFFFF"/>
        </w:rPr>
        <w:t>со</w:t>
      </w:r>
      <w:proofErr w:type="gramEnd"/>
      <w:r w:rsidRPr="00582E4D">
        <w:rPr>
          <w:color w:val="000000" w:themeColor="text1"/>
          <w:shd w:val="clear" w:color="auto" w:fill="FFFFFF"/>
        </w:rPr>
        <w:t xml:space="preserve"> взрослыми вешают кормушки, наблюдают за зимними деревьями и следами зверей и птиц на участке. Во время походов мы собираем разнообразный природный материал.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rStyle w:val="a4"/>
          <w:rFonts w:eastAsiaTheme="majorEastAsia"/>
          <w:color w:val="000000" w:themeColor="text1"/>
          <w:shd w:val="clear" w:color="auto" w:fill="FFFFFF"/>
        </w:rPr>
        <w:t>Блок – «Педагогическое сопровождение семьи».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В работе с семьёй опираемся на родителей не только как на помощников детского сада, но и как на равноправных участников формирования детской личности. 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 Взаимодействие с родителями по данному вопросу способствует бережному отношению к традициям, сохранению вертикальных семейных связей.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rStyle w:val="a4"/>
          <w:rFonts w:eastAsiaTheme="majorEastAsia"/>
          <w:color w:val="000000" w:themeColor="text1"/>
          <w:shd w:val="clear" w:color="auto" w:fill="FFFFFF"/>
        </w:rPr>
        <w:t>В работе с родителями используем разнообразные формы</w:t>
      </w:r>
      <w:r w:rsidRPr="00582E4D">
        <w:rPr>
          <w:color w:val="000000" w:themeColor="text1"/>
          <w:shd w:val="clear" w:color="auto" w:fill="FFFFFF"/>
        </w:rPr>
        <w:t>:</w:t>
      </w:r>
    </w:p>
    <w:p w:rsidR="00116AB2" w:rsidRPr="00582E4D" w:rsidRDefault="00116AB2" w:rsidP="00582E4D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«Круглый стол»,</w:t>
      </w:r>
    </w:p>
    <w:p w:rsidR="00116AB2" w:rsidRPr="00582E4D" w:rsidRDefault="00116AB2" w:rsidP="00582E4D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посиделки,</w:t>
      </w:r>
    </w:p>
    <w:p w:rsidR="00116AB2" w:rsidRPr="00582E4D" w:rsidRDefault="00116AB2" w:rsidP="00582E4D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конкурсы,</w:t>
      </w:r>
    </w:p>
    <w:p w:rsidR="00116AB2" w:rsidRPr="00582E4D" w:rsidRDefault="00116AB2" w:rsidP="00582E4D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выставки,</w:t>
      </w:r>
    </w:p>
    <w:p w:rsidR="00116AB2" w:rsidRPr="00582E4D" w:rsidRDefault="00116AB2" w:rsidP="00582E4D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игровые программы.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Наши родители принимают активное участие в жизни гр</w:t>
      </w:r>
      <w:r w:rsidR="00582E4D" w:rsidRPr="00582E4D">
        <w:rPr>
          <w:color w:val="000000" w:themeColor="text1"/>
          <w:shd w:val="clear" w:color="auto" w:fill="FFFFFF"/>
        </w:rPr>
        <w:t xml:space="preserve">уппы. В течение нескольких лет </w:t>
      </w:r>
      <w:r w:rsidRPr="00582E4D">
        <w:rPr>
          <w:color w:val="000000" w:themeColor="text1"/>
          <w:shd w:val="clear" w:color="auto" w:fill="FFFFFF"/>
        </w:rPr>
        <w:t>организовывала разнообразные конкурсы, выставки с участием родителей. Прошел конкурс «Генеалогическое древо семьи» среди родителей. Родители показали свою творческую индивидуальность.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 xml:space="preserve">Изучив теоретические основы проблемы воспитания любви к родному краю у детей дошкольного возраста, свою работу начали с диагностики. 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На основании диагностических данных выявилось:</w:t>
      </w:r>
    </w:p>
    <w:p w:rsidR="00116AB2" w:rsidRPr="00582E4D" w:rsidRDefault="00116AB2" w:rsidP="00582E4D">
      <w:pPr>
        <w:numPr>
          <w:ilvl w:val="0"/>
          <w:numId w:val="5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Значительно возрос уровень сформированных патриотических знаний и правильного отношения к миру, стране, природе у дошкольников.</w:t>
      </w:r>
    </w:p>
    <w:p w:rsidR="00116AB2" w:rsidRPr="00582E4D" w:rsidRDefault="00116AB2" w:rsidP="00582E4D">
      <w:pPr>
        <w:numPr>
          <w:ilvl w:val="0"/>
          <w:numId w:val="5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lastRenderedPageBreak/>
        <w:t>У детей появился интерес к истории, местной художественной литературе, природным богатствам родного края.</w:t>
      </w:r>
    </w:p>
    <w:p w:rsidR="00116AB2" w:rsidRPr="00582E4D" w:rsidRDefault="00116AB2" w:rsidP="00582E4D">
      <w:pPr>
        <w:numPr>
          <w:ilvl w:val="0"/>
          <w:numId w:val="5"/>
        </w:num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Особенности представлений о родном городе, родном крае стали более существенными. Детский интерес отразился в творчестве: сказках, рассказах, рисунках, поделках.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У родителей возрос интерес к мероприятиям, проводимым в группе, и в детском саду (конкурсы, спортивные соревнования, дни открытых дверей</w:t>
      </w:r>
      <w:proofErr w:type="gramStart"/>
      <w:r w:rsidRPr="00582E4D">
        <w:rPr>
          <w:color w:val="000000" w:themeColor="text1"/>
          <w:shd w:val="clear" w:color="auto" w:fill="FFFFFF"/>
        </w:rPr>
        <w:t xml:space="preserve">,), </w:t>
      </w:r>
      <w:proofErr w:type="gramEnd"/>
      <w:r w:rsidRPr="00582E4D">
        <w:rPr>
          <w:color w:val="000000" w:themeColor="text1"/>
          <w:shd w:val="clear" w:color="auto" w:fill="FFFFFF"/>
        </w:rPr>
        <w:t>а также количественный состав их участников.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Я очень надеюсь, что проводимая мной работа поможет детям испытывать любовь и привязанность к родному дому, семье, городу, краю; испытывать гордость и уважение за свою нацию, русскую культуру, язык, традиции, гордиться своим народом, его достижениями, научит любоваться природой, бережно относиться к ней.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rStyle w:val="a4"/>
          <w:rFonts w:eastAsiaTheme="majorEastAsia"/>
          <w:color w:val="000000" w:themeColor="text1"/>
          <w:shd w:val="clear" w:color="auto" w:fill="FFFFFF"/>
        </w:rPr>
        <w:t>Заключение:</w:t>
      </w:r>
    </w:p>
    <w:p w:rsidR="00116AB2" w:rsidRPr="00582E4D" w:rsidRDefault="00116AB2" w:rsidP="00582E4D">
      <w:pPr>
        <w:pStyle w:val="a3"/>
        <w:spacing w:before="0" w:beforeAutospacing="0" w:after="150" w:afterAutospacing="0"/>
        <w:ind w:firstLine="567"/>
        <w:rPr>
          <w:color w:val="000000" w:themeColor="text1"/>
          <w:shd w:val="clear" w:color="auto" w:fill="FFFFFF"/>
        </w:rPr>
      </w:pPr>
      <w:r w:rsidRPr="00582E4D">
        <w:rPr>
          <w:color w:val="000000" w:themeColor="text1"/>
          <w:shd w:val="clear" w:color="auto" w:fill="FFFFFF"/>
        </w:rPr>
        <w:t>Формирование патриотических чу</w:t>
      </w:r>
      <w:proofErr w:type="gramStart"/>
      <w:r w:rsidRPr="00582E4D">
        <w:rPr>
          <w:color w:val="000000" w:themeColor="text1"/>
          <w:shd w:val="clear" w:color="auto" w:fill="FFFFFF"/>
        </w:rPr>
        <w:t>вств пр</w:t>
      </w:r>
      <w:proofErr w:type="gramEnd"/>
      <w:r w:rsidRPr="00582E4D">
        <w:rPr>
          <w:color w:val="000000" w:themeColor="text1"/>
          <w:shd w:val="clear" w:color="auto" w:fill="FFFFFF"/>
        </w:rPr>
        <w:t>оходит эффективнее, если детский сад устанавливает тесную связь с семьёй. Необходимость подключения семьи к процессу ознакомления дошкольников с социальным окружением. Взаимодействие семьи и дошкольного образовательного учреждения необходимо осуществлять на основе принципа единства координации усилий МДОУ, семьи и общественности, принципа совместной деятельности воспитателей и семьи. В нравственно-патриотическом воспитании особенное значение имеет пример взрослых, близких людей. На конкретных примерах, фактах из жизни членов семьи необходимо проводить работу по ознакомлению с родным краем, начиная с того, что принято назвать «малой Родиной» и постепенно переходя к таким категориям как Отечество, «долг перед Родиной» и т.д. При рождении ребенок - чистый лист, рисуй на нем, что хочешь. Вот и оставляют на этом листе свой след все, кто соприкасался с ребенком. Хорошо, если те, с кем общается маленький человек, умные, добрые, высоконравственные люди.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2E4D">
        <w:rPr>
          <w:rFonts w:ascii="Times New Roman" w:hAnsi="Times New Roman" w:cs="Times New Roman"/>
          <w:sz w:val="24"/>
          <w:szCs w:val="24"/>
          <w:shd w:val="clear" w:color="auto" w:fill="FFFFFF"/>
        </w:rPr>
        <w:t>Период дошкольного детства благоприятствует воспитанию патриотических чувств, т.к. именно в это время происходит формирование культурно-ценностных ориентаций, духовно-нравственной основы личности ребёнка, развитие его эмоций, чувств, мышления, механизмов социальной адаптации в обществе, начинается процесс осознания себя в окружающем мире.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Период дошкольного детства благоприятен для эмоционально-психологического воздействия на ребёнка. Образы восприятия действительности очень ярки и сильны и поэтому остаются в памяти  надолго, а иногда и на всю жизнь, что очень важно в воспитании патриотизма.</w:t>
      </w:r>
    </w:p>
    <w:p w:rsidR="00FE1A0C" w:rsidRPr="00582E4D" w:rsidRDefault="00FE1A0C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16AB2" w:rsidRPr="00041C7D" w:rsidRDefault="00116AB2" w:rsidP="00041C7D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82E4D">
        <w:rPr>
          <w:b/>
          <w:bCs/>
        </w:rPr>
        <w:t>Виды детской деятельности:</w:t>
      </w:r>
      <w:r w:rsidRPr="00582E4D">
        <w:t> игровая, продуктивная, коммуникативная, познавательно – исследовательская, восприятие художественной литературы.</w:t>
      </w:r>
      <w:proofErr w:type="gramEnd"/>
      <w:r w:rsidRPr="00582E4D">
        <w:br/>
      </w:r>
      <w:r w:rsidRPr="00582E4D">
        <w:rPr>
          <w:b/>
          <w:bCs/>
        </w:rPr>
        <w:t>Цели:</w:t>
      </w:r>
      <w:r w:rsidRPr="00582E4D">
        <w:t> закрепить знание детей о родном крае, активно поддерживать инициативные высказывания на вопросы викторины; имеющиеся знания, самостоятельное суждение; реагировать на высказывание партнера; воспитывать любознательность, интерес к своей  малой Родине – Камчатке.</w:t>
      </w:r>
      <w:r w:rsidRPr="00582E4D">
        <w:br/>
      </w:r>
      <w:r w:rsidRPr="00582E4D">
        <w:rPr>
          <w:b/>
          <w:bCs/>
        </w:rPr>
        <w:t>Задачи:</w:t>
      </w:r>
      <w:r w:rsidRPr="00582E4D">
        <w:br/>
      </w:r>
      <w:proofErr w:type="gramStart"/>
      <w:r w:rsidRPr="00582E4D">
        <w:rPr>
          <w:i/>
          <w:iCs/>
        </w:rPr>
        <w:t>Обучающая</w:t>
      </w:r>
      <w:proofErr w:type="gramEnd"/>
      <w:r w:rsidRPr="00582E4D">
        <w:rPr>
          <w:i/>
          <w:iCs/>
        </w:rPr>
        <w:t>:</w:t>
      </w:r>
      <w:r w:rsidRPr="00582E4D">
        <w:t xml:space="preserve"> закрепление через разные виды деятельности знания детей о крае, достопримечательностях, природе; познакомить с гимном Камчатки и гербом </w:t>
      </w:r>
      <w:proofErr w:type="spellStart"/>
      <w:r w:rsidRPr="00582E4D">
        <w:t>Елизовского</w:t>
      </w:r>
      <w:proofErr w:type="spellEnd"/>
      <w:r w:rsidRPr="00582E4D">
        <w:t xml:space="preserve"> района.</w:t>
      </w:r>
      <w:r w:rsidRPr="00582E4D">
        <w:br/>
      </w:r>
      <w:r w:rsidRPr="00582E4D">
        <w:rPr>
          <w:i/>
          <w:iCs/>
        </w:rPr>
        <w:t>Развивающая:</w:t>
      </w:r>
      <w:r w:rsidRPr="00582E4D">
        <w:t xml:space="preserve"> развивать нравственно-патриотические качества: гордость, гуманизм, желание </w:t>
      </w:r>
      <w:r w:rsidRPr="00582E4D">
        <w:lastRenderedPageBreak/>
        <w:t>сохранять и приумножать богатства края, развивать связную речь детей, обогащать словарный запас. Способствовать развитию памяти, мышления.</w:t>
      </w:r>
      <w:r w:rsidRPr="00582E4D">
        <w:br/>
      </w:r>
      <w:proofErr w:type="gramStart"/>
      <w:r w:rsidRPr="00582E4D">
        <w:rPr>
          <w:i/>
          <w:iCs/>
        </w:rPr>
        <w:t>Воспитательная</w:t>
      </w:r>
      <w:proofErr w:type="gramEnd"/>
      <w:r w:rsidRPr="00582E4D">
        <w:rPr>
          <w:i/>
          <w:iCs/>
        </w:rPr>
        <w:t>:</w:t>
      </w:r>
      <w:r w:rsidRPr="00582E4D">
        <w:t> воспитывать чувства любви и гордости к своей малой Родине; воспитывать доброе, уважительное отношение к своему городу, посёлку, улицам, памятникам.</w:t>
      </w:r>
      <w:r w:rsidRPr="00582E4D">
        <w:br/>
      </w:r>
      <w:proofErr w:type="gramStart"/>
      <w:r w:rsidRPr="00582E4D">
        <w:rPr>
          <w:b/>
          <w:bCs/>
        </w:rPr>
        <w:t>Предварительная работа:</w:t>
      </w:r>
      <w:r w:rsidRPr="00582E4D">
        <w:t> проведение тематических занятий по ознакомлению детей с краем; разучивание народных игр, песен, стихотворений; беседы с детьми о крае; рассматривание книг о Камчатке; рассматривание фотографий «Вулканы», «Животный мир Камчатки», посещение библиотеки и т.д.; составление творческих рассказов на тему «Мой край – Камчатка.</w:t>
      </w:r>
      <w:proofErr w:type="gramEnd"/>
      <w:r w:rsidRPr="00582E4D">
        <w:br/>
      </w:r>
      <w:r w:rsidRPr="00582E4D">
        <w:rPr>
          <w:b/>
          <w:bCs/>
        </w:rPr>
        <w:t>Материал и оборудование:</w:t>
      </w:r>
      <w:r w:rsidRPr="00582E4D">
        <w:t xml:space="preserve"> разрезные гербы Камчатки и России; рога оленей, «оленьи рога» для игры на каждого ребёнка, кольца;  звёздочки; иллюстрации, фотографии, детские работы, </w:t>
      </w:r>
      <w:proofErr w:type="spellStart"/>
      <w:r w:rsidRPr="00582E4D">
        <w:t>минусовки</w:t>
      </w:r>
      <w:proofErr w:type="spellEnd"/>
      <w:r w:rsidRPr="00582E4D">
        <w:t xml:space="preserve"> для песни «Песня оленьего края»; медальки на каждого ребёнка, корякский костюм для Деда – Краевед</w:t>
      </w:r>
      <w:proofErr w:type="gramStart"/>
      <w:r w:rsidRPr="00582E4D">
        <w:t>а(</w:t>
      </w:r>
      <w:proofErr w:type="gramEnd"/>
      <w:r w:rsidRPr="00582E4D">
        <w:t>сшит к данному развлечению).</w:t>
      </w:r>
      <w:r w:rsidRPr="00582E4D">
        <w:br/>
      </w:r>
      <w:r w:rsidRPr="00582E4D">
        <w:rPr>
          <w:b/>
          <w:bCs/>
        </w:rPr>
        <w:t>Планируемые результаты:</w:t>
      </w:r>
      <w:r w:rsidRPr="00582E4D">
        <w:t> в результате проведенного мероприятия дети показали свои знания о родном крае, формулировали ответы на вопросы, проявляли активность, интерес к истории родного края.</w:t>
      </w:r>
      <w:r w:rsidRPr="00582E4D">
        <w:br/>
      </w:r>
      <w:r w:rsidRPr="00582E4D">
        <w:rPr>
          <w:b/>
          <w:bCs/>
        </w:rPr>
        <w:t>Ход развлечения</w:t>
      </w:r>
      <w:proofErr w:type="gramStart"/>
      <w:r w:rsidRPr="00582E4D">
        <w:rPr>
          <w:b/>
          <w:bCs/>
        </w:rPr>
        <w:t>:</w:t>
      </w:r>
      <w:r w:rsidRPr="00582E4D">
        <w:rPr>
          <w:i/>
          <w:iCs/>
          <w:color w:val="000000"/>
        </w:rPr>
        <w:t>(</w:t>
      </w:r>
      <w:proofErr w:type="gramEnd"/>
      <w:r w:rsidRPr="00582E4D">
        <w:rPr>
          <w:i/>
          <w:iCs/>
          <w:color w:val="000000"/>
        </w:rPr>
        <w:t>звучит куплет песни Ю. Антонова «Родные места»)</w:t>
      </w:r>
    </w:p>
    <w:p w:rsidR="00116AB2" w:rsidRPr="00582E4D" w:rsidRDefault="00116AB2" w:rsidP="00582E4D">
      <w:pPr>
        <w:pStyle w:val="a3"/>
        <w:ind w:firstLine="567"/>
      </w:pPr>
      <w:r w:rsidRPr="00582E4D">
        <w:rPr>
          <w:noProof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Пользователь\Desktop\Новая папка\IMG_20160428_09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20160428_095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B2" w:rsidRPr="00582E4D" w:rsidRDefault="00116AB2" w:rsidP="00582E4D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E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 w:rsidRPr="00582E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  <w:r w:rsidRPr="00582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Ребята, вы прослушали отрывок из песни Ю. Антонова «Родные места». Кто скажет, о чём эта песня?</w:t>
      </w:r>
    </w:p>
    <w:p w:rsidR="00116AB2" w:rsidRPr="00582E4D" w:rsidRDefault="00116AB2" w:rsidP="00582E4D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E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</w:t>
      </w:r>
      <w:proofErr w:type="gramStart"/>
      <w:r w:rsidRPr="00582E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582E4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582E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 родном месте, о нашей Родине, )</w:t>
      </w:r>
    </w:p>
    <w:p w:rsidR="00116AB2" w:rsidRPr="00582E4D" w:rsidRDefault="00116AB2" w:rsidP="00582E4D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E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 w:rsidRPr="00582E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  <w:r w:rsidRPr="00582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Правильно, эта песня о родном уголочке, о родной стороне, о Родине, о родном месте. Много поэтов, писателей, композиторов, художников написали замечательных произведений о нашей большой Родине. А народ слагал о Родине пословицы и поговорки, песни, придумывал сказки. А что такое Родина для каждого из вас?</w:t>
      </w:r>
    </w:p>
    <w:p w:rsidR="00116AB2" w:rsidRPr="00582E4D" w:rsidRDefault="00116AB2" w:rsidP="00582E4D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E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Pr="00582E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582E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(</w:t>
      </w:r>
      <w:r w:rsidRPr="00582E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это мой дом, мой город, моя семья, моя мама и я, моя страна</w:t>
      </w:r>
      <w:proofErr w:type="gramStart"/>
      <w:r w:rsidRPr="00582E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)</w:t>
      </w:r>
      <w:proofErr w:type="gramEnd"/>
    </w:p>
    <w:p w:rsidR="00116AB2" w:rsidRPr="00582E4D" w:rsidRDefault="00116AB2" w:rsidP="00582E4D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E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Воспитатель</w:t>
      </w:r>
      <w:r w:rsidRPr="00582E4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:</w:t>
      </w:r>
      <w:r w:rsidRPr="00582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Вы правы, ребята, всё это и есть наша большая Родина, которая складывается из маленьких частей </w:t>
      </w:r>
      <w:r w:rsidRPr="00582E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(моя семья, мой дом, мой город)</w:t>
      </w:r>
      <w:r w:rsidRPr="00582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16AB2" w:rsidRPr="00582E4D" w:rsidRDefault="00116AB2" w:rsidP="00582E4D">
      <w:pPr>
        <w:pStyle w:val="stx"/>
        <w:ind w:firstLine="567"/>
        <w:rPr>
          <w:color w:val="000000"/>
        </w:rPr>
      </w:pPr>
      <w:r w:rsidRPr="00582E4D">
        <w:rPr>
          <w:color w:val="000000"/>
        </w:rPr>
        <w:t>Как велика моя земля</w:t>
      </w:r>
    </w:p>
    <w:p w:rsidR="00116AB2" w:rsidRPr="00582E4D" w:rsidRDefault="00116AB2" w:rsidP="00582E4D">
      <w:pPr>
        <w:pStyle w:val="stx"/>
        <w:ind w:firstLine="567"/>
        <w:rPr>
          <w:color w:val="000000"/>
        </w:rPr>
      </w:pPr>
      <w:r w:rsidRPr="00582E4D">
        <w:rPr>
          <w:color w:val="000000"/>
        </w:rPr>
        <w:t>Как широки просторы!</w:t>
      </w:r>
    </w:p>
    <w:p w:rsidR="00116AB2" w:rsidRPr="00582E4D" w:rsidRDefault="00116AB2" w:rsidP="00582E4D">
      <w:pPr>
        <w:pStyle w:val="stx"/>
        <w:ind w:firstLine="567"/>
        <w:rPr>
          <w:color w:val="000000"/>
        </w:rPr>
      </w:pPr>
      <w:r w:rsidRPr="00582E4D">
        <w:rPr>
          <w:color w:val="000000"/>
        </w:rPr>
        <w:t>Озёра, реки и поля,</w:t>
      </w:r>
    </w:p>
    <w:p w:rsidR="00116AB2" w:rsidRPr="00582E4D" w:rsidRDefault="00116AB2" w:rsidP="00582E4D">
      <w:pPr>
        <w:pStyle w:val="stx"/>
        <w:ind w:firstLine="567"/>
        <w:rPr>
          <w:color w:val="000000"/>
        </w:rPr>
      </w:pPr>
      <w:r w:rsidRPr="00582E4D">
        <w:rPr>
          <w:color w:val="000000"/>
        </w:rPr>
        <w:t>Леса и степь, и горы</w:t>
      </w:r>
    </w:p>
    <w:p w:rsidR="00116AB2" w:rsidRPr="00582E4D" w:rsidRDefault="00116AB2" w:rsidP="00582E4D">
      <w:pPr>
        <w:pStyle w:val="stx"/>
        <w:ind w:firstLine="567"/>
        <w:rPr>
          <w:color w:val="000000"/>
        </w:rPr>
      </w:pPr>
      <w:r w:rsidRPr="00582E4D">
        <w:rPr>
          <w:color w:val="000000"/>
        </w:rPr>
        <w:t>Раскинулась моя страна</w:t>
      </w:r>
    </w:p>
    <w:p w:rsidR="00116AB2" w:rsidRPr="00582E4D" w:rsidRDefault="00116AB2" w:rsidP="00582E4D">
      <w:pPr>
        <w:pStyle w:val="stx"/>
        <w:ind w:firstLine="567"/>
        <w:rPr>
          <w:color w:val="000000"/>
        </w:rPr>
      </w:pPr>
      <w:r w:rsidRPr="00582E4D">
        <w:rPr>
          <w:color w:val="000000"/>
        </w:rPr>
        <w:t>От севера до юга.</w:t>
      </w:r>
    </w:p>
    <w:p w:rsidR="00116AB2" w:rsidRPr="00582E4D" w:rsidRDefault="00116AB2" w:rsidP="00582E4D">
      <w:pPr>
        <w:pStyle w:val="stx"/>
        <w:ind w:firstLine="567"/>
        <w:rPr>
          <w:color w:val="000000"/>
        </w:rPr>
      </w:pPr>
      <w:r w:rsidRPr="00582E4D">
        <w:rPr>
          <w:color w:val="000000"/>
        </w:rPr>
        <w:t>Когда в одном краю весна</w:t>
      </w:r>
    </w:p>
    <w:p w:rsidR="00116AB2" w:rsidRPr="00582E4D" w:rsidRDefault="00116AB2" w:rsidP="00582E4D">
      <w:pPr>
        <w:pStyle w:val="stx"/>
        <w:ind w:firstLine="567"/>
        <w:rPr>
          <w:color w:val="000000"/>
        </w:rPr>
      </w:pPr>
      <w:proofErr w:type="gramStart"/>
      <w:r w:rsidRPr="00582E4D">
        <w:rPr>
          <w:color w:val="000000"/>
        </w:rPr>
        <w:t>В</w:t>
      </w:r>
      <w:proofErr w:type="gramEnd"/>
      <w:r w:rsidRPr="00582E4D">
        <w:rPr>
          <w:color w:val="000000"/>
        </w:rPr>
        <w:t xml:space="preserve"> </w:t>
      </w:r>
      <w:proofErr w:type="gramStart"/>
      <w:r w:rsidRPr="00582E4D">
        <w:rPr>
          <w:color w:val="000000"/>
        </w:rPr>
        <w:t>другом</w:t>
      </w:r>
      <w:proofErr w:type="gramEnd"/>
      <w:r w:rsidRPr="00582E4D">
        <w:rPr>
          <w:color w:val="000000"/>
        </w:rPr>
        <w:t xml:space="preserve"> снега, да вьюга.</w:t>
      </w:r>
    </w:p>
    <w:p w:rsidR="00116AB2" w:rsidRPr="00582E4D" w:rsidRDefault="00116AB2" w:rsidP="00582E4D">
      <w:pPr>
        <w:pStyle w:val="stx"/>
        <w:ind w:firstLine="567"/>
        <w:rPr>
          <w:color w:val="000000"/>
        </w:rPr>
      </w:pPr>
      <w:r w:rsidRPr="00582E4D">
        <w:rPr>
          <w:i/>
          <w:iCs/>
        </w:rPr>
        <w:t>Дети садятся на стульчики. Выходят мальчик и девочка. </w:t>
      </w:r>
      <w:r w:rsidRPr="00582E4D">
        <w:br/>
      </w:r>
      <w:r w:rsidRPr="00582E4D">
        <w:rPr>
          <w:i/>
          <w:iCs/>
        </w:rPr>
        <w:t xml:space="preserve">Диалог между 2 детьми. </w:t>
      </w:r>
      <w:r w:rsidRPr="00582E4D">
        <w:rPr>
          <w:color w:val="000000"/>
        </w:rPr>
        <w:t xml:space="preserve">  </w:t>
      </w:r>
      <w:r w:rsidRPr="00582E4D">
        <w:rPr>
          <w:i/>
          <w:iCs/>
        </w:rPr>
        <w:t>Рисунок 1.</w:t>
      </w:r>
    </w:p>
    <w:p w:rsidR="00116AB2" w:rsidRPr="00582E4D" w:rsidRDefault="00116AB2" w:rsidP="00582E4D">
      <w:pPr>
        <w:pStyle w:val="stx"/>
        <w:ind w:firstLine="567"/>
        <w:rPr>
          <w:color w:val="000000"/>
        </w:rPr>
      </w:pPr>
      <w:r w:rsidRPr="00582E4D">
        <w:rPr>
          <w:noProof/>
          <w:color w:val="000000"/>
        </w:rPr>
        <w:drawing>
          <wp:inline distT="0" distB="0" distL="0" distR="0">
            <wp:extent cx="5940425" cy="3340251"/>
            <wp:effectExtent l="0" t="0" r="3175" b="0"/>
            <wp:docPr id="2" name="Рисунок 2" descr="C:\Users\Пользователь\Desktop\Новая папка\Screenshot_2016-05-02-22-37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Screenshot_2016-05-02-22-37-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B2" w:rsidRPr="00582E4D" w:rsidRDefault="00116AB2" w:rsidP="00582E4D">
      <w:pPr>
        <w:pStyle w:val="stx"/>
        <w:ind w:firstLine="567"/>
        <w:rPr>
          <w:color w:val="000000"/>
        </w:rPr>
      </w:pPr>
      <w:r w:rsidRPr="00582E4D">
        <w:rPr>
          <w:b/>
          <w:bCs/>
        </w:rPr>
        <w:t>Девочка.</w:t>
      </w:r>
      <w:r w:rsidRPr="00582E4D">
        <w:t> Как бы я сейчас хотела увидеть Родину.</w:t>
      </w:r>
      <w:r w:rsidRPr="00582E4D">
        <w:br/>
      </w:r>
      <w:r w:rsidRPr="00582E4D">
        <w:rPr>
          <w:b/>
          <w:bCs/>
        </w:rPr>
        <w:t>Мальчик.</w:t>
      </w:r>
      <w:r w:rsidRPr="00582E4D">
        <w:t> Ой, да ты же ее каждый день видишь.</w:t>
      </w:r>
      <w:r w:rsidRPr="00582E4D">
        <w:br/>
      </w:r>
      <w:r w:rsidRPr="00582E4D">
        <w:rPr>
          <w:b/>
          <w:bCs/>
        </w:rPr>
        <w:t>Девочка.</w:t>
      </w:r>
      <w:r w:rsidRPr="00582E4D">
        <w:t> Но где же она?</w:t>
      </w:r>
      <w:r w:rsidRPr="00582E4D">
        <w:br/>
      </w:r>
      <w:r w:rsidRPr="00582E4D">
        <w:rPr>
          <w:b/>
          <w:bCs/>
        </w:rPr>
        <w:t>Мальчик.</w:t>
      </w:r>
      <w:r w:rsidRPr="00582E4D">
        <w:t> А ты посмотри по сторонам, что ты видишь?</w:t>
      </w:r>
      <w:r w:rsidRPr="00582E4D">
        <w:br/>
      </w:r>
      <w:r w:rsidRPr="00582E4D">
        <w:rPr>
          <w:b/>
          <w:bCs/>
        </w:rPr>
        <w:t>Девочка</w:t>
      </w:r>
      <w:r w:rsidRPr="00582E4D">
        <w:t>. Нашу группу.</w:t>
      </w:r>
      <w:r w:rsidRPr="00582E4D">
        <w:br/>
      </w:r>
      <w:r w:rsidRPr="00582E4D">
        <w:rPr>
          <w:b/>
          <w:bCs/>
        </w:rPr>
        <w:t>Мальчик.</w:t>
      </w:r>
      <w:r w:rsidRPr="00582E4D">
        <w:t> Вот именно, Родина начинается именно с нашей группы, с родительского крыльца, с маминой колыбели.</w:t>
      </w:r>
      <w:r w:rsidRPr="00582E4D">
        <w:rPr>
          <w:i/>
          <w:iCs/>
        </w:rPr>
        <w:t> Дети садятся на места.</w:t>
      </w:r>
      <w:r w:rsidRPr="00582E4D">
        <w:br/>
      </w:r>
      <w:r w:rsidRPr="00582E4D">
        <w:rPr>
          <w:b/>
          <w:bCs/>
        </w:rPr>
        <w:t>Воспитатель.</w:t>
      </w:r>
      <w:r w:rsidRPr="00582E4D">
        <w:t> Родина! О ней много пишут и говорят. А вы как думаете, а что такое малая Родина? </w:t>
      </w:r>
      <w:r w:rsidRPr="00582E4D">
        <w:br/>
      </w:r>
      <w:r w:rsidRPr="00582E4D">
        <w:rPr>
          <w:b/>
          <w:bCs/>
        </w:rPr>
        <w:t>Дети.</w:t>
      </w:r>
      <w:r w:rsidRPr="00582E4D">
        <w:t xml:space="preserve"> Это место, где родились, живем, ходим в детский сад, где живут наши мамы, папы, </w:t>
      </w:r>
      <w:r w:rsidRPr="00582E4D">
        <w:lastRenderedPageBreak/>
        <w:t>друзья. Родина – это родной дом, родной город, наш край. </w:t>
      </w:r>
      <w:r w:rsidRPr="00582E4D">
        <w:rPr>
          <w:color w:val="000000"/>
        </w:rPr>
        <w:t xml:space="preserve">                                                                                                                           </w:t>
      </w:r>
      <w:r w:rsidRPr="00582E4D">
        <w:rPr>
          <w:b/>
          <w:bCs/>
        </w:rPr>
        <w:t xml:space="preserve"> Воспитатель.</w:t>
      </w:r>
      <w:r w:rsidRPr="00582E4D">
        <w:t> </w:t>
      </w:r>
      <w:r w:rsidRPr="00582E4D">
        <w:rPr>
          <w:color w:val="000000"/>
        </w:rPr>
        <w:t>Сегодня мы поговорим с вами о малой Родине – Камчатке.</w:t>
      </w:r>
    </w:p>
    <w:p w:rsidR="00116AB2" w:rsidRPr="00582E4D" w:rsidRDefault="00116AB2" w:rsidP="00582E4D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E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proofErr w:type="gramStart"/>
      <w:r w:rsidRPr="00582E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  <w:r w:rsidRPr="00582E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582E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читают полюбившиеся стихи)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 xml:space="preserve">Ребёнок:                                                                                                                                        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582E4D">
        <w:rPr>
          <w:rFonts w:ascii="Times New Roman" w:hAnsi="Times New Roman" w:cs="Times New Roman"/>
          <w:bCs/>
          <w:sz w:val="24"/>
          <w:szCs w:val="24"/>
        </w:rPr>
        <w:t>Медведи, волки и лисицы,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582E4D">
        <w:rPr>
          <w:rFonts w:ascii="Times New Roman" w:hAnsi="Times New Roman" w:cs="Times New Roman"/>
          <w:bCs/>
          <w:sz w:val="24"/>
          <w:szCs w:val="24"/>
        </w:rPr>
        <w:t>Вулканы, горные хребты…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582E4D">
        <w:rPr>
          <w:rFonts w:ascii="Times New Roman" w:hAnsi="Times New Roman" w:cs="Times New Roman"/>
          <w:bCs/>
          <w:sz w:val="24"/>
          <w:szCs w:val="24"/>
        </w:rPr>
        <w:t>Нет, тебе это не снится!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82E4D">
        <w:rPr>
          <w:rFonts w:ascii="Times New Roman" w:hAnsi="Times New Roman" w:cs="Times New Roman"/>
          <w:bCs/>
          <w:sz w:val="24"/>
          <w:szCs w:val="24"/>
        </w:rPr>
        <w:t>Это Камчатка, полуостров твоей мечты!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Ребёнок.</w:t>
      </w:r>
      <w:r w:rsidRPr="00582E4D">
        <w:rPr>
          <w:rFonts w:ascii="Times New Roman" w:hAnsi="Times New Roman" w:cs="Times New Roman"/>
          <w:sz w:val="24"/>
          <w:szCs w:val="24"/>
        </w:rPr>
        <w:t> 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Здесь мосты, конечно, не разводят,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И белых ночей не видать,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И даже поезда не ходят,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Зато ты на вулкане можешь побывать.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Ребёнок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582E4D">
        <w:rPr>
          <w:rFonts w:ascii="Times New Roman" w:hAnsi="Times New Roman" w:cs="Times New Roman"/>
          <w:bCs/>
          <w:sz w:val="24"/>
          <w:szCs w:val="24"/>
        </w:rPr>
        <w:t>Кто говорит, что мир ужасен,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582E4D">
        <w:rPr>
          <w:rFonts w:ascii="Times New Roman" w:hAnsi="Times New Roman" w:cs="Times New Roman"/>
          <w:bCs/>
          <w:sz w:val="24"/>
          <w:szCs w:val="24"/>
        </w:rPr>
        <w:t>Тот на Камчатке не бывал.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582E4D">
        <w:rPr>
          <w:rFonts w:ascii="Times New Roman" w:hAnsi="Times New Roman" w:cs="Times New Roman"/>
          <w:bCs/>
          <w:sz w:val="24"/>
          <w:szCs w:val="24"/>
        </w:rPr>
        <w:t>Я знаю, что такое счастье-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bCs/>
          <w:sz w:val="24"/>
          <w:szCs w:val="24"/>
        </w:rPr>
        <w:t>Мой полуостров. Он мой идеал!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Ребёнок.</w:t>
      </w:r>
      <w:r w:rsidRPr="00582E4D">
        <w:rPr>
          <w:rFonts w:ascii="Times New Roman" w:hAnsi="Times New Roman" w:cs="Times New Roman"/>
          <w:sz w:val="24"/>
          <w:szCs w:val="24"/>
        </w:rPr>
        <w:t> 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Землетрясения, извержение вулканов,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Эти явления пугают всех людей,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Но поверь, таких красот на свете мало.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Приезжай и убедись в этом скорей!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Ребёнок.</w:t>
      </w:r>
      <w:r w:rsidRPr="00582E4D">
        <w:rPr>
          <w:rFonts w:ascii="Times New Roman" w:hAnsi="Times New Roman" w:cs="Times New Roman"/>
          <w:sz w:val="24"/>
          <w:szCs w:val="24"/>
        </w:rPr>
        <w:t> 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Горячие источники и грязевые ванны,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Термальная и минеральная вода,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Настолько это всё желанно,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Что со всего мира съезжаются сюда.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Ребёнок.</w:t>
      </w:r>
      <w:r w:rsidRPr="00582E4D">
        <w:rPr>
          <w:rFonts w:ascii="Times New Roman" w:hAnsi="Times New Roman" w:cs="Times New Roman"/>
          <w:sz w:val="24"/>
          <w:szCs w:val="24"/>
        </w:rPr>
        <w:t> 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Я патриот, и это главное!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lastRenderedPageBreak/>
        <w:t>Не заменить родного края никогда!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И дух захватывает, и дыхание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От слов « Камчатка – горная страна».            (Соболева Евгения.  12.11.2014г.)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Каждый человек любит свою Родину, город, в котором он живет. Любить можно только то, что хорошо знаешь. Чем больше мы будем знать о своем крае, тем больше будем его любить. Сегодня мы с вами продолжим наше путешествие по удивительному уголку нашей Земли, который называется…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Дети.</w:t>
      </w:r>
      <w:r w:rsidRPr="00582E4D">
        <w:rPr>
          <w:rFonts w:ascii="Times New Roman" w:hAnsi="Times New Roman" w:cs="Times New Roman"/>
          <w:sz w:val="24"/>
          <w:szCs w:val="24"/>
        </w:rPr>
        <w:t> Камчатка. 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>Раздаётся стук в дверь. Входит дед Краевед. Рисунок 2.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34710" cy="3338195"/>
            <wp:effectExtent l="0" t="0" r="8890" b="0"/>
            <wp:docPr id="5" name="Рисунок 5" descr="C:\Users\Пользователь\Desktop\Новая папка\IMG-201605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IMG-20160502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Дед Краевед.</w:t>
      </w:r>
      <w:r w:rsidRPr="00582E4D">
        <w:rPr>
          <w:rFonts w:ascii="Times New Roman" w:hAnsi="Times New Roman" w:cs="Times New Roman"/>
          <w:sz w:val="24"/>
          <w:szCs w:val="24"/>
        </w:rPr>
        <w:t> Здравствуйте, ребята. Я – Дед Краевед – все ведаю, все знаю о своем родном крае, о Камчатке. Слышал я, что вы многое знаете о своём крае, вот я хочу проверить верно ли это.</w:t>
      </w:r>
      <w:r w:rsidRPr="00582E4D">
        <w:rPr>
          <w:rFonts w:ascii="Times New Roman" w:hAnsi="Times New Roman" w:cs="Times New Roman"/>
          <w:sz w:val="24"/>
          <w:szCs w:val="24"/>
        </w:rPr>
        <w:br/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Хорошо, что ты дедушка пришёл к нам. Сегодня у нас игра, в которой, ребята и покажут свои знания о крае. Ну, что ж я приглашаю вас ребята на игру - викторину «Если видел ты Камчатку – не забудешь никогда». </w:t>
      </w:r>
      <w:r w:rsidRPr="00582E4D">
        <w:rPr>
          <w:rFonts w:ascii="Times New Roman" w:hAnsi="Times New Roman" w:cs="Times New Roman"/>
          <w:sz w:val="24"/>
          <w:szCs w:val="24"/>
        </w:rPr>
        <w:br/>
        <w:t xml:space="preserve">Я представляю наши замечательные команды и их капитанов: 1 команда - «медвежата», капитан –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Шерский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 Алексей; 2 команда - «оленята», капитан 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>–Б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>отов Дмитрий. </w:t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>Рисунок 3</w:t>
      </w:r>
    </w:p>
    <w:p w:rsidR="00116AB2" w:rsidRPr="00041C7D" w:rsidRDefault="00116AB2" w:rsidP="00041C7D">
      <w:pPr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Дед Краевед.</w:t>
      </w:r>
      <w:r w:rsidRPr="00582E4D">
        <w:rPr>
          <w:rFonts w:ascii="Times New Roman" w:hAnsi="Times New Roman" w:cs="Times New Roman"/>
          <w:sz w:val="24"/>
          <w:szCs w:val="24"/>
        </w:rPr>
        <w:t> В игре будьте внимательны, слушайте вопросы. За каждый правильный ответ вы будете получать вот такие звёзд</w:t>
      </w:r>
      <w:r w:rsidR="00041C7D" w:rsidRPr="00041C7D">
        <w:rPr>
          <w:rFonts w:ascii="Times New Roman" w:hAnsi="Times New Roman" w:cs="Times New Roman"/>
          <w:sz w:val="24"/>
          <w:szCs w:val="24"/>
        </w:rPr>
        <w:t xml:space="preserve"> </w:t>
      </w:r>
      <w:r w:rsidR="00041C7D" w:rsidRPr="00582E4D">
        <w:rPr>
          <w:rFonts w:ascii="Times New Roman" w:hAnsi="Times New Roman" w:cs="Times New Roman"/>
          <w:sz w:val="24"/>
          <w:szCs w:val="24"/>
        </w:rPr>
        <w:t>очки. </w:t>
      </w:r>
      <w:r w:rsidR="00041C7D" w:rsidRPr="00582E4D">
        <w:rPr>
          <w:rFonts w:ascii="Times New Roman" w:hAnsi="Times New Roman" w:cs="Times New Roman"/>
          <w:i/>
          <w:iCs/>
          <w:sz w:val="24"/>
          <w:szCs w:val="24"/>
        </w:rPr>
        <w:t>Рисунок 4</w:t>
      </w:r>
      <w:proofErr w:type="gramStart"/>
      <w:r w:rsidR="00041C7D" w:rsidRPr="00582E4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710" cy="3338195"/>
            <wp:effectExtent l="0" t="0" r="8890" b="0"/>
            <wp:docPr id="7" name="Рисунок 7" descr="C:\Users\Пользователь\Desktop\Новая папка\IMG-201605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IMG-20160502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E4D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>сли команда не отвечает на вопрос, то право ответа переходит другой команде. А при подведении итогов команду победительницу я награжу. И так, начинаем!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Воспитатель. </w:t>
      </w:r>
      <w:r w:rsidRPr="00582E4D">
        <w:rPr>
          <w:rFonts w:ascii="Times New Roman" w:hAnsi="Times New Roman" w:cs="Times New Roman"/>
          <w:sz w:val="24"/>
          <w:szCs w:val="24"/>
        </w:rPr>
        <w:t xml:space="preserve">Здравствуй, Елизово город!                                                                                                                      </w:t>
      </w:r>
      <w:r w:rsidRPr="00582E4D">
        <w:rPr>
          <w:rFonts w:ascii="Times New Roman" w:hAnsi="Times New Roman" w:cs="Times New Roman"/>
          <w:sz w:val="24"/>
          <w:szCs w:val="24"/>
        </w:rPr>
        <w:br/>
        <w:t xml:space="preserve">Ты всегда красив и молод,                                                                                                           Опоясанный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Авачей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>,</w:t>
      </w:r>
      <w:r w:rsidRPr="00582E4D">
        <w:rPr>
          <w:rFonts w:ascii="Times New Roman" w:hAnsi="Times New Roman" w:cs="Times New Roman"/>
          <w:sz w:val="24"/>
          <w:szCs w:val="24"/>
        </w:rPr>
        <w:br/>
        <w:t xml:space="preserve"> Рядом высится вулкан.                                                                                                                                          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Ты решаешь сверх задачи,                                                                                                                                     У тебя чудесный план:                                                                                                                       Обновить трудом землицу,                                                                                                                             Чтоб могло тут всё родиться,                                                                                                                       Всё, что требуется нам.                     ( Г.Портов)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- Так поэты воспевают красоту Камчатки в своих стихотворениях. Посмотрим, справятся с этим наши команды.</w:t>
      </w:r>
      <w:r w:rsidRPr="00582E4D">
        <w:rPr>
          <w:rFonts w:ascii="Times New Roman" w:hAnsi="Times New Roman" w:cs="Times New Roman"/>
          <w:sz w:val="24"/>
          <w:szCs w:val="24"/>
        </w:rPr>
        <w:br/>
        <w:t xml:space="preserve">Я объявляю 1 конкурс - «Красота Камчатки в стихотворениях» - необходимо командам красиво прочитать стихотворения о Камчатке. Давайте послушаем детей команды «Медвежата».            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:rsidR="00116AB2" w:rsidRPr="00582E4D" w:rsidRDefault="00116AB2" w:rsidP="00041C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 xml:space="preserve">Ребёнок. </w:t>
      </w:r>
      <w:r w:rsidRPr="00582E4D">
        <w:rPr>
          <w:rFonts w:ascii="Times New Roman" w:hAnsi="Times New Roman" w:cs="Times New Roman"/>
          <w:sz w:val="24"/>
          <w:szCs w:val="24"/>
        </w:rPr>
        <w:t xml:space="preserve">На краю земли живу я     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Милый сердцу уголок,</w:t>
      </w:r>
      <w:r w:rsidRPr="00582E4D">
        <w:rPr>
          <w:rFonts w:ascii="Times New Roman" w:hAnsi="Times New Roman" w:cs="Times New Roman"/>
          <w:sz w:val="24"/>
          <w:szCs w:val="24"/>
        </w:rPr>
        <w:br/>
        <w:t>Утром вижу, как алеют</w:t>
      </w:r>
      <w:r w:rsidRPr="00582E4D">
        <w:rPr>
          <w:rFonts w:ascii="Times New Roman" w:hAnsi="Times New Roman" w:cs="Times New Roman"/>
          <w:sz w:val="24"/>
          <w:szCs w:val="24"/>
        </w:rPr>
        <w:br/>
        <w:t>Сопки глядя на Восток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>лышу, как вздыхает тяжко</w:t>
      </w:r>
      <w:r w:rsidRPr="00582E4D">
        <w:rPr>
          <w:rFonts w:ascii="Times New Roman" w:hAnsi="Times New Roman" w:cs="Times New Roman"/>
          <w:sz w:val="24"/>
          <w:szCs w:val="24"/>
        </w:rPr>
        <w:br/>
        <w:t>Мудрый Тихий океан</w:t>
      </w:r>
      <w:r w:rsidRPr="00582E4D">
        <w:rPr>
          <w:rFonts w:ascii="Times New Roman" w:hAnsi="Times New Roman" w:cs="Times New Roman"/>
          <w:sz w:val="24"/>
          <w:szCs w:val="24"/>
        </w:rPr>
        <w:br/>
        <w:t>Я горжусь тобой, Камчатка,</w:t>
      </w:r>
      <w:r w:rsidRPr="00582E4D">
        <w:rPr>
          <w:rFonts w:ascii="Times New Roman" w:hAnsi="Times New Roman" w:cs="Times New Roman"/>
          <w:sz w:val="24"/>
          <w:szCs w:val="24"/>
        </w:rPr>
        <w:br/>
        <w:t>Я горжусь, что Камчадал.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Ребёнок.</w:t>
      </w:r>
      <w:r w:rsidRPr="00582E4D">
        <w:rPr>
          <w:rFonts w:ascii="Times New Roman" w:hAnsi="Times New Roman" w:cs="Times New Roman"/>
          <w:sz w:val="24"/>
          <w:szCs w:val="24"/>
        </w:rPr>
        <w:t> Здесь много разных чудных тайн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 xml:space="preserve"> природе здесь вся сила,</w:t>
      </w:r>
      <w:r w:rsidRPr="00582E4D">
        <w:rPr>
          <w:rFonts w:ascii="Times New Roman" w:hAnsi="Times New Roman" w:cs="Times New Roman"/>
          <w:sz w:val="24"/>
          <w:szCs w:val="24"/>
        </w:rPr>
        <w:br/>
        <w:t>И волны прямо в океан</w:t>
      </w:r>
      <w:r w:rsidRPr="00582E4D">
        <w:rPr>
          <w:rFonts w:ascii="Times New Roman" w:hAnsi="Times New Roman" w:cs="Times New Roman"/>
          <w:sz w:val="24"/>
          <w:szCs w:val="24"/>
        </w:rPr>
        <w:br/>
        <w:t>Несутся торопливо.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Спасибо, ребята. Отлично справились с заданием. А теперь послушаем </w:t>
      </w:r>
      <w:r w:rsidRPr="00582E4D">
        <w:rPr>
          <w:rFonts w:ascii="Times New Roman" w:hAnsi="Times New Roman" w:cs="Times New Roman"/>
          <w:sz w:val="24"/>
          <w:szCs w:val="24"/>
        </w:rPr>
        <w:lastRenderedPageBreak/>
        <w:t>ребят из команды «Оленята».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Ребёнок.</w:t>
      </w:r>
      <w:r w:rsidRPr="00582E4D">
        <w:rPr>
          <w:rFonts w:ascii="Times New Roman" w:hAnsi="Times New Roman" w:cs="Times New Roman"/>
          <w:sz w:val="24"/>
          <w:szCs w:val="24"/>
        </w:rPr>
        <w:t> Камчатка - милый край вулканов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 xml:space="preserve"> колыхание земли,</w:t>
      </w:r>
      <w:r w:rsidRPr="00582E4D">
        <w:rPr>
          <w:rFonts w:ascii="Times New Roman" w:hAnsi="Times New Roman" w:cs="Times New Roman"/>
          <w:sz w:val="24"/>
          <w:szCs w:val="24"/>
        </w:rPr>
        <w:br/>
        <w:t>И ширь безбрежна океана -</w:t>
      </w:r>
      <w:r w:rsidRPr="00582E4D">
        <w:rPr>
          <w:rFonts w:ascii="Times New Roman" w:hAnsi="Times New Roman" w:cs="Times New Roman"/>
          <w:sz w:val="24"/>
          <w:szCs w:val="24"/>
        </w:rPr>
        <w:br/>
        <w:t>Прими признание в любви.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Ребёнок.</w:t>
      </w:r>
      <w:r w:rsidRPr="00582E4D">
        <w:rPr>
          <w:rFonts w:ascii="Times New Roman" w:hAnsi="Times New Roman" w:cs="Times New Roman"/>
          <w:sz w:val="24"/>
          <w:szCs w:val="24"/>
        </w:rPr>
        <w:t> Люблю лазурь небес высоких</w:t>
      </w:r>
      <w:r w:rsidRPr="00582E4D">
        <w:rPr>
          <w:rFonts w:ascii="Times New Roman" w:hAnsi="Times New Roman" w:cs="Times New Roman"/>
          <w:sz w:val="24"/>
          <w:szCs w:val="24"/>
        </w:rPr>
        <w:br/>
        <w:t>Кудрявых сопок крутизну,</w:t>
      </w:r>
      <w:r w:rsidRPr="00582E4D">
        <w:rPr>
          <w:rFonts w:ascii="Times New Roman" w:hAnsi="Times New Roman" w:cs="Times New Roman"/>
          <w:sz w:val="24"/>
          <w:szCs w:val="24"/>
        </w:rPr>
        <w:br/>
        <w:t>Изгибы рек, таких глубоких,</w:t>
      </w:r>
      <w:r w:rsidRPr="00582E4D">
        <w:rPr>
          <w:rFonts w:ascii="Times New Roman" w:hAnsi="Times New Roman" w:cs="Times New Roman"/>
          <w:sz w:val="24"/>
          <w:szCs w:val="24"/>
        </w:rPr>
        <w:br/>
        <w:t>Озер кристальных чистоту.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Ну, что ж, замечательно выступили ребята и получают обе команды по звёздочке. У каждой страны есть свои государственные символы. Скажите, какие?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Ребёнок.</w:t>
      </w:r>
      <w:r w:rsidRPr="00582E4D">
        <w:rPr>
          <w:rFonts w:ascii="Times New Roman" w:hAnsi="Times New Roman" w:cs="Times New Roman"/>
          <w:sz w:val="24"/>
          <w:szCs w:val="24"/>
        </w:rPr>
        <w:t> Флаг, герб, гимн.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Верно, ребята. Я объявляю следующий конкурс «Собери герб Камчатского края и герб России». Каждая команда составляет из отдельных частей герб Камчатского края и герб России, и становятся у столов.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> </w:t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>Рисунок 6.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34710" cy="4451350"/>
            <wp:effectExtent l="0" t="0" r="8890" b="6350"/>
            <wp:docPr id="9" name="Рисунок 9" descr="C:\Users\Пользователь\Desktop\Новая папка\IMG_20160428_09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IMG_20160428_092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Команда «Медвежат», какой символ вы собрали?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Ребёнок.</w:t>
      </w:r>
      <w:r w:rsidRPr="00582E4D">
        <w:rPr>
          <w:rFonts w:ascii="Times New Roman" w:hAnsi="Times New Roman" w:cs="Times New Roman"/>
          <w:sz w:val="24"/>
          <w:szCs w:val="24"/>
        </w:rPr>
        <w:t> Это герб Камчатки. </w:t>
      </w:r>
    </w:p>
    <w:p w:rsidR="00FF6FFF" w:rsidRPr="00582E4D" w:rsidRDefault="00FF6FFF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F6FFF" w:rsidRPr="00582E4D" w:rsidRDefault="00FF6FFF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F6FFF" w:rsidRPr="00582E4D" w:rsidRDefault="00FF6FFF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F6FFF" w:rsidRPr="00582E4D" w:rsidRDefault="005E0ADC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3276600"/>
            <wp:effectExtent l="0" t="0" r="0" b="0"/>
            <wp:docPr id="4" name="Рисунок 4" descr="C:\Users\Пользователь\Desktop\24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432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FF" w:rsidRPr="00582E4D" w:rsidRDefault="00FF6FFF" w:rsidP="00582E4D">
      <w:pPr>
        <w:spacing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</w:p>
    <w:p w:rsidR="005E0ADC" w:rsidRPr="00582E4D" w:rsidRDefault="00116AB2" w:rsidP="00582E4D">
      <w:pPr>
        <w:spacing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Расскажите о нём. 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Дети.</w:t>
      </w:r>
      <w:r w:rsidRPr="00582E4D">
        <w:rPr>
          <w:rFonts w:ascii="Times New Roman" w:hAnsi="Times New Roman" w:cs="Times New Roman"/>
          <w:sz w:val="24"/>
          <w:szCs w:val="24"/>
        </w:rPr>
        <w:t> </w:t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>Дети рассказывают о гербе. 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>На гербе Камчатки изображены три вулкана, с выходящим из каждой вершины красного дыма.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 xml:space="preserve"> За вулканами изображено восходящее солнце. Вокруг солнца – камчатский орнамент.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Команда «Оленята», какой символ вы собрали? Что вы можете нам о нём рассказать?                                                                                                                                      </w:t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Ребёнок.</w:t>
      </w:r>
      <w:r w:rsidRPr="00582E4D">
        <w:rPr>
          <w:rFonts w:ascii="Times New Roman" w:hAnsi="Times New Roman" w:cs="Times New Roman"/>
          <w:sz w:val="24"/>
          <w:szCs w:val="24"/>
        </w:rPr>
        <w:t> </w:t>
      </w:r>
      <w:r w:rsidRPr="00582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Герб – У нас красивый герб, на нём изображён двуглавый орёл. Орёл символ солнца и небесной силы, бессмертия. Двуглавый орёл на гербе появился очень давно. Внутри герба, на груди орла, расположен герб города Москвы. Георгий Победоносец пронзает копьём дракона. Дракон – это зло, которое есть на земле. Герб – это эмблема государства.              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 Сегодня я вас познакомлю с гербом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Елизоского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 района. 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 w:rsidRPr="00582E4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690777" cy="1918760"/>
            <wp:effectExtent l="0" t="0" r="5080" b="5715"/>
            <wp:docPr id="10" name="Рисунок 10" descr="C:\Users\Пользователь\Desktop\Coat_of_arms_of_Elizovskii_ra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Coat_of_arms_of_Elizovskii_ray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17" cy="192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 w:rsidRPr="00582E4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Основная фигура гербовой композиции — золотой медведь. Эта фигура олицетворяет земную мощь человеческую, которая подчиняя себе стихию, </w:t>
      </w:r>
      <w:proofErr w:type="gramStart"/>
      <w:r w:rsidRPr="00582E4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но</w:t>
      </w:r>
      <w:proofErr w:type="gramEnd"/>
      <w:r w:rsidRPr="00582E4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не уничтожая её.                                                                                                       — Высунутый язык медведя — непременный элемент изображений активных (по большей части хищных) животных. Высунутый язык символически указывает на свирепость или рычание.</w:t>
      </w:r>
    </w:p>
    <w:p w:rsidR="00116AB2" w:rsidRPr="00582E4D" w:rsidRDefault="00116AB2" w:rsidP="00582E4D">
      <w:pPr>
        <w:spacing w:before="120" w:after="120" w:line="240" w:lineRule="auto"/>
        <w:ind w:firstLine="567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 w:rsidRPr="00582E4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lastRenderedPageBreak/>
        <w:t>— Серебряный </w:t>
      </w:r>
      <w:hyperlink r:id="rId12" w:tooltip="Лососёвые (подсемейство)" w:history="1">
        <w:r w:rsidRPr="00582E4D">
          <w:rPr>
            <w:rFonts w:ascii="Times New Roman" w:eastAsia="Times New Roman" w:hAnsi="Times New Roman" w:cs="Times New Roman"/>
            <w:color w:val="0645AD"/>
            <w:sz w:val="24"/>
            <w:szCs w:val="24"/>
            <w:shd w:val="clear" w:color="auto" w:fill="FFFFFF"/>
            <w:lang w:eastAsia="ru-RU"/>
          </w:rPr>
          <w:t>лосось</w:t>
        </w:r>
      </w:hyperlink>
      <w:r w:rsidRPr="00582E4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 указывает на главное богатство и основу экономики </w:t>
      </w:r>
      <w:proofErr w:type="spellStart"/>
      <w:r w:rsidRPr="00582E4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Елизовского</w:t>
      </w:r>
      <w:proofErr w:type="spellEnd"/>
      <w:r w:rsidRPr="00582E4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района — красную рыбу.</w:t>
      </w:r>
    </w:p>
    <w:p w:rsidR="00116AB2" w:rsidRPr="00582E4D" w:rsidRDefault="00116AB2" w:rsidP="00582E4D">
      <w:pPr>
        <w:spacing w:before="120" w:after="120" w:line="240" w:lineRule="auto"/>
        <w:ind w:firstLine="567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 w:rsidRPr="00582E4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— Зелёный цвет символизирует надежду, изобилие, свободу; в гербе указывает на обилие лесов, девственную природу, плодородность земли района и развитое сельское хозяйство.</w:t>
      </w:r>
    </w:p>
    <w:p w:rsidR="00116AB2" w:rsidRPr="00582E4D" w:rsidRDefault="00116AB2" w:rsidP="00582E4D">
      <w:pPr>
        <w:spacing w:before="120" w:after="120" w:line="240" w:lineRule="auto"/>
        <w:ind w:firstLine="567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 w:rsidRPr="00582E4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— Лазоревый (сине-голубой) символизирует величие, красоту; это — цвет воды, которой так богата земля района: реки, озера, и побережье Тихого океана вдоль всей его восточной границы.</w:t>
      </w:r>
    </w:p>
    <w:p w:rsidR="00116AB2" w:rsidRPr="00582E4D" w:rsidRDefault="00116AB2" w:rsidP="00582E4D">
      <w:pPr>
        <w:spacing w:before="120" w:after="120" w:line="240" w:lineRule="auto"/>
        <w:ind w:firstLine="567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 w:rsidRPr="00582E4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— Изломанный острозубчатый серебряно-червлёный пояс символизирует покрытую снегами гряду камчатских гор и вулканов и раскалённые земные недра.</w:t>
      </w:r>
    </w:p>
    <w:p w:rsidR="00116AB2" w:rsidRPr="00582E4D" w:rsidRDefault="00116AB2" w:rsidP="00582E4D">
      <w:pPr>
        <w:spacing w:before="120" w:after="120" w:line="240" w:lineRule="auto"/>
        <w:ind w:firstLine="567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 w:rsidRPr="00582E4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— Червлёный — цвет жизни, милосердия и любви, символизирует красоту, здоровье, мужество, силу, огонь камчатских недр и тепло земли.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А еще, я хочу вас познакомить с гимном Камчатки. Когда мы слушаем гимн нужно встать.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Итак, команды справились с очередным заданием. И получают по звёздочке. А я объявляю начало следующего конкурса. Конкурс сложный, будьте внимательны!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Дед Краевед.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Сказки народов Камчатки. 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Ребёнок из команды.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Эта сказка придумана коряками. Было это в давние времена. Летел однажды волшебник ворон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Куткиняку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, над большой водой - над морем или океаном. Летел и сильно устал. А где отдохнуть? Кругом вода. Тогда ворон сложил свои крылья и упал в море. Нырнул он глубоко-глубоко и вытащил огромный камень. Сел на него – отдохнул. Этот камень был большой землёю, которую вытянул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Куткиняку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 из большой воды целый край.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Хорошо, рассказали сказку, вот вам звёздочка. Да, чудную сказку придумали Коряки. Они верили, что ворон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Куткиняк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 создал собак, оленят, китов, птиц. 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Ребёнок.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Как появилось название реки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Ога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>. Жили 2 сестры: старша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 xml:space="preserve"> шаманка, младшая – красавица. Старшая хотела выдать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Огачан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 за богатого оленевода, старого и не красивого, а младшая влюбилась в бедного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 xml:space="preserve"> молодого оленевода.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Огачан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 хотела убежать от старого жениха через речку, переходя по камням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 xml:space="preserve"> но река вздыбилась и поглотила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Огачан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.                          С тех пор реку называют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Ога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 – в честь молодой красавицы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Огачан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</w:t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Хорошо, рассказали сказку, вот вам звёздочка.                                                </w:t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Если вы спросите - Что такое Камчатка?"                                                                                                                                                               И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полу́чите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 ответ: "Это высочайший в Евразии </w:t>
      </w:r>
      <w:hyperlink r:id="rId13" w:tgtFrame="_blank" w:history="1">
        <w:r w:rsidRPr="00582E4D">
          <w:rPr>
            <w:rStyle w:val="a6"/>
            <w:rFonts w:ascii="Times New Roman" w:hAnsi="Times New Roman" w:cs="Times New Roman"/>
            <w:sz w:val="24"/>
            <w:szCs w:val="24"/>
          </w:rPr>
          <w:t>вулкан Ключевской</w:t>
        </w:r>
      </w:hyperlink>
      <w:r w:rsidRPr="00582E4D">
        <w:rPr>
          <w:rFonts w:ascii="Times New Roman" w:hAnsi="Times New Roman" w:cs="Times New Roman"/>
          <w:sz w:val="24"/>
          <w:szCs w:val="24"/>
        </w:rPr>
        <w:t xml:space="preserve">". Или: "Это Долина гейзеров". Или: "Это красная икра". Или: "Это землепроходец  </w:t>
      </w:r>
      <w:hyperlink r:id="rId14" w:tgtFrame="_blank" w:history="1">
        <w:r w:rsidRPr="00582E4D">
          <w:rPr>
            <w:rStyle w:val="a6"/>
            <w:rFonts w:ascii="Times New Roman" w:hAnsi="Times New Roman" w:cs="Times New Roman"/>
            <w:sz w:val="24"/>
            <w:szCs w:val="24"/>
          </w:rPr>
          <w:t>Владимир Атласов</w:t>
        </w:r>
      </w:hyperlink>
      <w:r w:rsidRPr="00582E4D">
        <w:rPr>
          <w:rFonts w:ascii="Times New Roman" w:hAnsi="Times New Roman" w:cs="Times New Roman"/>
          <w:sz w:val="24"/>
          <w:szCs w:val="24"/>
        </w:rPr>
        <w:t xml:space="preserve">, ученый  </w:t>
      </w:r>
      <w:hyperlink r:id="rId15" w:tgtFrame="_blank" w:history="1">
        <w:r w:rsidRPr="00582E4D">
          <w:rPr>
            <w:rStyle w:val="a6"/>
            <w:rFonts w:ascii="Times New Roman" w:hAnsi="Times New Roman" w:cs="Times New Roman"/>
            <w:sz w:val="24"/>
            <w:szCs w:val="24"/>
          </w:rPr>
          <w:t>Степан Крашенинников</w:t>
        </w:r>
      </w:hyperlink>
      <w:r w:rsidRPr="00582E4D">
        <w:rPr>
          <w:rFonts w:ascii="Times New Roman" w:hAnsi="Times New Roman" w:cs="Times New Roman"/>
          <w:sz w:val="24"/>
          <w:szCs w:val="24"/>
        </w:rPr>
        <w:t xml:space="preserve">, военный губернатор  Василий 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Завойко</w:t>
      </w:r>
      <w:proofErr w:type="spellEnd"/>
      <w:r w:rsidR="00FA291B" w:rsidRPr="00582E4D">
        <w:rPr>
          <w:rFonts w:ascii="Times New Roman" w:hAnsi="Times New Roman" w:cs="Times New Roman"/>
          <w:sz w:val="24"/>
          <w:szCs w:val="24"/>
        </w:rPr>
        <w:t>.</w:t>
      </w:r>
      <w:r w:rsidRPr="00582E4D">
        <w:rPr>
          <w:rFonts w:ascii="Times New Roman" w:hAnsi="Times New Roman" w:cs="Times New Roman"/>
          <w:sz w:val="24"/>
          <w:szCs w:val="24"/>
        </w:rPr>
        <w:t xml:space="preserve"> Да, это люди, которые внесли большой вклад в развитие Камчатки. " </w:t>
      </w:r>
      <w:r w:rsidR="00FA291B" w:rsidRPr="00582E4D">
        <w:rPr>
          <w:rFonts w:ascii="Times New Roman" w:hAnsi="Times New Roman" w:cs="Times New Roman"/>
          <w:sz w:val="24"/>
          <w:szCs w:val="24"/>
        </w:rPr>
        <w:t xml:space="preserve"> </w:t>
      </w:r>
      <w:r w:rsidRPr="00582E4D">
        <w:rPr>
          <w:rFonts w:ascii="Times New Roman" w:hAnsi="Times New Roman" w:cs="Times New Roman"/>
          <w:sz w:val="24"/>
          <w:szCs w:val="24"/>
        </w:rPr>
        <w:t>Петропавловск-Камчатский самый старый город на Дальнем Востоке. 276 лет он отметил в 2016 г. История города богата событиями, в нем побывали многие великие мореплаватели, ученые, путешественники.                                                                                                                                                        Полуостров Камчатка расположен на северо-восточной окраине нашей страны. С востока его омывают воды Тихого океана, с северо-востока - холодные воды Берингово моря, а с запада подступает Охотское море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 xml:space="preserve">                ( 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 xml:space="preserve">арта полуострова)                                                                                      </w:t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Воспитатель. </w:t>
      </w:r>
      <w:r w:rsidRPr="00582E4D">
        <w:rPr>
          <w:rFonts w:ascii="Times New Roman" w:hAnsi="Times New Roman" w:cs="Times New Roman"/>
          <w:bCs/>
          <w:sz w:val="24"/>
          <w:szCs w:val="24"/>
        </w:rPr>
        <w:t>Объявляю следующий конкурс – географический.</w:t>
      </w:r>
      <w:r w:rsidRPr="00582E4D">
        <w:rPr>
          <w:rFonts w:ascii="Times New Roman" w:hAnsi="Times New Roman" w:cs="Times New Roman"/>
          <w:sz w:val="24"/>
          <w:szCs w:val="24"/>
        </w:rPr>
        <w:t>   Покажите на карте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 xml:space="preserve"> где расположен главный город Камчатского края.   </w:t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>Рисунок 7.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710" cy="3959225"/>
            <wp:effectExtent l="0" t="0" r="8890" b="3175"/>
            <wp:docPr id="11" name="Рисунок 11" descr="C:\Users\Пользователь\Desktop\Новая папка\IMG_20160428_09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IMG_20160428_095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 w:rsidRPr="00582E4D">
        <w:rPr>
          <w:rFonts w:ascii="Times New Roman" w:hAnsi="Times New Roman" w:cs="Times New Roman"/>
          <w:bCs/>
          <w:sz w:val="24"/>
          <w:szCs w:val="24"/>
        </w:rPr>
        <w:t xml:space="preserve">. Где расположены  наши  посёлки </w:t>
      </w:r>
      <w:proofErr w:type="gramStart"/>
      <w:r w:rsidRPr="00582E4D">
        <w:rPr>
          <w:rFonts w:ascii="Times New Roman" w:hAnsi="Times New Roman" w:cs="Times New Roman"/>
          <w:bCs/>
          <w:sz w:val="24"/>
          <w:szCs w:val="24"/>
        </w:rPr>
        <w:t>Термальный</w:t>
      </w:r>
      <w:proofErr w:type="gramEnd"/>
      <w:r w:rsidRPr="00582E4D">
        <w:rPr>
          <w:rFonts w:ascii="Times New Roman" w:hAnsi="Times New Roman" w:cs="Times New Roman"/>
          <w:bCs/>
          <w:sz w:val="24"/>
          <w:szCs w:val="24"/>
        </w:rPr>
        <w:t>, Паратунка.</w:t>
      </w:r>
      <w:r w:rsidRPr="00582E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 И так, закончился очередной конкурс. У команд много набралось звёздочек. Но сейчас, я вам предлагаю немного отдохнуть. Много неразгаданных тайн таит в себе наш родной край.                                                                                            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sz w:val="24"/>
          <w:szCs w:val="24"/>
        </w:rPr>
        <w:t xml:space="preserve"> </w:t>
      </w:r>
      <w:r w:rsidRPr="00582E4D">
        <w:rPr>
          <w:rFonts w:ascii="Times New Roman" w:hAnsi="Times New Roman" w:cs="Times New Roman"/>
          <w:b/>
          <w:sz w:val="24"/>
          <w:szCs w:val="24"/>
        </w:rPr>
        <w:t>Отгадайте загадку.</w:t>
      </w:r>
      <w:r w:rsidRPr="00582E4D">
        <w:rPr>
          <w:rFonts w:ascii="Times New Roman" w:hAnsi="Times New Roman" w:cs="Times New Roman"/>
          <w:sz w:val="24"/>
          <w:szCs w:val="24"/>
        </w:rPr>
        <w:t> </w:t>
      </w:r>
      <w:r w:rsidRPr="00582E4D">
        <w:rPr>
          <w:rFonts w:ascii="Times New Roman" w:hAnsi="Times New Roman" w:cs="Times New Roman"/>
          <w:sz w:val="24"/>
          <w:szCs w:val="24"/>
        </w:rPr>
        <w:br/>
        <w:t>Кто под северным сиянием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>окрывает расстояния?</w:t>
      </w:r>
      <w:r w:rsidRPr="00582E4D">
        <w:rPr>
          <w:rFonts w:ascii="Times New Roman" w:hAnsi="Times New Roman" w:cs="Times New Roman"/>
          <w:sz w:val="24"/>
          <w:szCs w:val="24"/>
        </w:rPr>
        <w:br/>
        <w:t>У кого рога ветвисты?</w:t>
      </w:r>
      <w:r w:rsidRPr="00582E4D">
        <w:rPr>
          <w:rFonts w:ascii="Times New Roman" w:hAnsi="Times New Roman" w:cs="Times New Roman"/>
          <w:sz w:val="24"/>
          <w:szCs w:val="24"/>
        </w:rPr>
        <w:br/>
        <w:t>Ноги тонки, ноги быстры?</w:t>
      </w:r>
      <w:r w:rsidRPr="00582E4D">
        <w:rPr>
          <w:rFonts w:ascii="Times New Roman" w:hAnsi="Times New Roman" w:cs="Times New Roman"/>
          <w:sz w:val="24"/>
          <w:szCs w:val="24"/>
        </w:rPr>
        <w:br/>
        <w:t>В белой тундре всех быстрей, </w:t>
      </w:r>
      <w:r w:rsidRPr="00582E4D">
        <w:rPr>
          <w:rFonts w:ascii="Times New Roman" w:hAnsi="Times New Roman" w:cs="Times New Roman"/>
          <w:sz w:val="24"/>
          <w:szCs w:val="24"/>
        </w:rPr>
        <w:br/>
        <w:t>Кто он? 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Дети.</w:t>
      </w:r>
      <w:r w:rsidRPr="00582E4D">
        <w:rPr>
          <w:rFonts w:ascii="Times New Roman" w:hAnsi="Times New Roman" w:cs="Times New Roman"/>
          <w:sz w:val="24"/>
          <w:szCs w:val="24"/>
        </w:rPr>
        <w:t> Северный олень. 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Выходите. Давайте споём песню оленьего края.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>Дети исполняют песню «Песня оленьего края» Рисунок 9.</w:t>
      </w:r>
      <w:r w:rsidRPr="00582E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сл. В.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Гудимова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, муз. Г.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Новгородова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> </w:t>
      </w:r>
      <w:r w:rsidRPr="00582E4D">
        <w:rPr>
          <w:rFonts w:ascii="Times New Roman" w:hAnsi="Times New Roman" w:cs="Times New Roman"/>
          <w:sz w:val="24"/>
          <w:szCs w:val="24"/>
        </w:rPr>
        <w:br/>
        <w:t>1.В берёзовой роще кружится ветер, </w:t>
      </w:r>
      <w:r w:rsidRPr="00582E4D">
        <w:rPr>
          <w:rFonts w:ascii="Times New Roman" w:hAnsi="Times New Roman" w:cs="Times New Roman"/>
          <w:sz w:val="24"/>
          <w:szCs w:val="24"/>
        </w:rPr>
        <w:br/>
        <w:t>А в небе жаворонок поёт.</w:t>
      </w:r>
      <w:r w:rsidRPr="00582E4D">
        <w:rPr>
          <w:rFonts w:ascii="Times New Roman" w:hAnsi="Times New Roman" w:cs="Times New Roman"/>
          <w:sz w:val="24"/>
          <w:szCs w:val="24"/>
        </w:rPr>
        <w:br/>
        <w:t>Ты самый любимый край мой на свете,</w:t>
      </w:r>
      <w:r w:rsidRPr="00582E4D">
        <w:rPr>
          <w:rFonts w:ascii="Times New Roman" w:hAnsi="Times New Roman" w:cs="Times New Roman"/>
          <w:sz w:val="24"/>
          <w:szCs w:val="24"/>
        </w:rPr>
        <w:br/>
        <w:t>Образ твой светлый во мне живёт.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>Припев:</w:t>
      </w:r>
      <w:r w:rsidRPr="00582E4D">
        <w:rPr>
          <w:rFonts w:ascii="Times New Roman" w:hAnsi="Times New Roman" w:cs="Times New Roman"/>
          <w:sz w:val="24"/>
          <w:szCs w:val="24"/>
        </w:rPr>
        <w:t> Ты расти, и расцветай, мой родной олений край.</w:t>
      </w:r>
      <w:r w:rsidRPr="00582E4D">
        <w:rPr>
          <w:rFonts w:ascii="Times New Roman" w:hAnsi="Times New Roman" w:cs="Times New Roman"/>
          <w:sz w:val="24"/>
          <w:szCs w:val="24"/>
        </w:rPr>
        <w:br/>
        <w:t>Ты расти, и расцветай, мой родной олений край.</w:t>
      </w:r>
      <w:r w:rsidRPr="00582E4D">
        <w:rPr>
          <w:rFonts w:ascii="Times New Roman" w:hAnsi="Times New Roman" w:cs="Times New Roman"/>
          <w:sz w:val="24"/>
          <w:szCs w:val="24"/>
        </w:rPr>
        <w:br/>
        <w:t>2.Гора вековая. Стадо оленей</w:t>
      </w:r>
      <w:r w:rsidRPr="00582E4D">
        <w:rPr>
          <w:rFonts w:ascii="Times New Roman" w:hAnsi="Times New Roman" w:cs="Times New Roman"/>
          <w:sz w:val="24"/>
          <w:szCs w:val="24"/>
        </w:rPr>
        <w:br/>
        <w:t xml:space="preserve">Белые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стерхи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 в дали летят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>…</w:t>
      </w:r>
      <w:r w:rsidRPr="00582E4D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>десь видело гору сто поколений,</w:t>
      </w:r>
      <w:r w:rsidRPr="00582E4D">
        <w:rPr>
          <w:rFonts w:ascii="Times New Roman" w:hAnsi="Times New Roman" w:cs="Times New Roman"/>
          <w:sz w:val="24"/>
          <w:szCs w:val="24"/>
        </w:rPr>
        <w:br/>
        <w:t>А под горою чудесный клад.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 xml:space="preserve">После исполнения песни, дети занимают свои места.  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16AB2" w:rsidRPr="00582E4D" w:rsidRDefault="00116AB2" w:rsidP="00041C7D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Олень - красивое, быстроногое животное, еще и верный помощник северных народов – якутов, эвенков, чукчей, выносливых и закаленных людей. Запрягая оленя в нарты, они преодолевают большие расстояния, а из шкуры оленя шьют теплую одежду. Чтобы поймать его, необходимо быть ловким, быстрым, метким. 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Дед Краевед.</w:t>
      </w:r>
      <w:r w:rsidRPr="00582E4D">
        <w:rPr>
          <w:rFonts w:ascii="Times New Roman" w:hAnsi="Times New Roman" w:cs="Times New Roman"/>
          <w:sz w:val="24"/>
          <w:szCs w:val="24"/>
        </w:rPr>
        <w:t> А вы такие же ловкие и меткие? Так давайте попробуем поймать оленя за рога.</w:t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 xml:space="preserve"> Дети  надевают шапочки оленей. 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Pr="00582E4D">
        <w:rPr>
          <w:rFonts w:ascii="Times New Roman" w:hAnsi="Times New Roman" w:cs="Times New Roman"/>
          <w:sz w:val="24"/>
          <w:szCs w:val="24"/>
        </w:rPr>
        <w:t>«Набрасывание аркана»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>К стойке прикреплены оленьи рога. Дети накидывают кольца на рога с расстояния. Кто точнее попадет в цель. Рисунок 9.</w:t>
      </w:r>
    </w:p>
    <w:p w:rsidR="00116AB2" w:rsidRPr="00582E4D" w:rsidRDefault="00041C7D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4634" cy="2731632"/>
            <wp:effectExtent l="0" t="0" r="2540" b="0"/>
            <wp:docPr id="20" name="Рисунок 20" descr="C:\Users\Пользователь\Desktop\Новая папка\IMG_20160428_09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ая папка\IMG_20160428_093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46" cy="273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Но оленей ловят не только оленеводы. В лесах водится много диких животных, которые ведут охоту на оленей. Как вы думаете, кто это? 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Дети.</w:t>
      </w:r>
      <w:r w:rsidRPr="00582E4D">
        <w:rPr>
          <w:rFonts w:ascii="Times New Roman" w:hAnsi="Times New Roman" w:cs="Times New Roman"/>
          <w:sz w:val="24"/>
          <w:szCs w:val="24"/>
        </w:rPr>
        <w:t> Волки. 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Правильно, это волки – гроза оленей. Давайте посмотрим, сможет ли волк поймать наших оленей?</w:t>
      </w:r>
      <w:r w:rsidRPr="00582E4D">
        <w:rPr>
          <w:rFonts w:ascii="Times New Roman" w:hAnsi="Times New Roman" w:cs="Times New Roman"/>
          <w:sz w:val="24"/>
          <w:szCs w:val="24"/>
        </w:rPr>
        <w:br/>
        <w:t>Игра «Волк и олени» </w:t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 xml:space="preserve"> На расстоянии 1м выкладывают две веревки (ров). Волк «гуляет» по рву, ловит детей, которые стараются перепрыгнуть ров.</w:t>
      </w:r>
    </w:p>
    <w:p w:rsidR="00041C7D" w:rsidRPr="00582E4D" w:rsidRDefault="00041C7D" w:rsidP="00041C7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Давайте сыграем ещё в одну игру эвенков «Бой медвежат»                                             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 xml:space="preserve">краткое описание). Дети становятся в обруч по 2 человек на корточках, 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>упираясь ладонями друг в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 xml:space="preserve"> друга. По сигналу пытаются вытолкнуть соперника из круга.</w:t>
      </w:r>
      <w:r w:rsidRPr="00041C7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>Рисунок 11</w:t>
      </w:r>
      <w:r w:rsidRPr="00582E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710" cy="3959225"/>
            <wp:effectExtent l="0" t="0" r="8890" b="3175"/>
            <wp:docPr id="24" name="Рисунок 24" descr="C:\Users\Пользователь\Desktop\Новая папка\IMG_20160428_09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Новая папка\IMG_20160428_0943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 xml:space="preserve">.                                                                                                                                      </w:t>
      </w:r>
    </w:p>
    <w:p w:rsidR="00116AB2" w:rsidRPr="00041C7D" w:rsidRDefault="00116AB2" w:rsidP="00041C7D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 </w:t>
      </w:r>
      <w:r w:rsidRPr="00582E4D">
        <w:rPr>
          <w:rFonts w:ascii="Times New Roman" w:hAnsi="Times New Roman" w:cs="Times New Roman"/>
          <w:sz w:val="24"/>
          <w:szCs w:val="24"/>
        </w:rPr>
        <w:t>Ну, что ж команды немного отдохнули. И я объявляю о начале заключительного конкурса, конкурса «Вопросов и ответов». Команды по очереди отвечают на вопросы. Если команда не знает ответа на вопрос, то на этот вопрос отвечает другая команда. За правильные ответы, команды получают звёздочки.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Вопрос команде «Олени» - назовите коренных жителей Камчатки? 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Дети.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Коряки, ительмены, эвены, алеуты,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айны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>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Чем занимаются Коряки?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Дети.</w:t>
      </w:r>
      <w:r w:rsidRPr="00582E4D">
        <w:rPr>
          <w:rFonts w:ascii="Times New Roman" w:hAnsi="Times New Roman" w:cs="Times New Roman"/>
          <w:sz w:val="24"/>
          <w:szCs w:val="24"/>
        </w:rPr>
        <w:t> Коряки талантливы и трудолюбивый народ. Мужчины соревнуются</w:t>
      </w:r>
      <w:r w:rsidRPr="00582E4D">
        <w:rPr>
          <w:rFonts w:ascii="Times New Roman" w:hAnsi="Times New Roman" w:cs="Times New Roman"/>
          <w:sz w:val="24"/>
          <w:szCs w:val="24"/>
        </w:rPr>
        <w:br/>
        <w:t>между собой в добыче зверя, птицы, пушнины, рыбы. Соревнуются так</w:t>
      </w:r>
      <w:r w:rsidRPr="00582E4D">
        <w:rPr>
          <w:rFonts w:ascii="Times New Roman" w:hAnsi="Times New Roman" w:cs="Times New Roman"/>
          <w:sz w:val="24"/>
          <w:szCs w:val="24"/>
        </w:rPr>
        <w:br/>
        <w:t>же в гонках на оленьих упряжках, в мастерстве по ловле оленя в стаде.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А чем занимаются женщины - корячки?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Ребенок.</w:t>
      </w:r>
      <w:r w:rsidRPr="00582E4D">
        <w:rPr>
          <w:rFonts w:ascii="Times New Roman" w:hAnsi="Times New Roman" w:cs="Times New Roman"/>
          <w:sz w:val="24"/>
          <w:szCs w:val="24"/>
        </w:rPr>
        <w:t> А женщины - корячки соревнуются в умении вести дом, хозяйство, и в особенности в искусстве шить и украшать изделия из меха. Коряки мастера меховых изделий. А еще женщины изготавливают сувениры. Эти сувениры сделаны из кожи, замши, оленьего меха и красиво украшены руками корякских мастериц. 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Как 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>называется верхняя одежда коряк из чего её шьют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>?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Дети.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Верхняя одежда коряк называется кухлянка. Она шьется из шкур оленьих телят. 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>Украшена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 xml:space="preserve"> бисером и замшей,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камусом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Камус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 - это особо прочная и теплая шкура на ногах северного оленя. Подол украшают орнаментом из темного и светлого меха.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Посмотрите на куклу, что на ней одето? </w:t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>Рисунок 12.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710" cy="3959225"/>
            <wp:effectExtent l="0" t="0" r="8890" b="3175"/>
            <wp:docPr id="25" name="Рисунок 25" descr="C:\Users\Пользователь\Desktop\Новая папка\IMG_20160428_09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Новая папка\IMG_20160428_0949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>Дети.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Это - торбаса! Торбаса - обувь коряк, шьют их из оленьего меха или замши. Украшают бисером или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камусом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>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А это что? 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Ребёнок.</w:t>
      </w:r>
      <w:r w:rsidRPr="00582E4D">
        <w:rPr>
          <w:rFonts w:ascii="Times New Roman" w:hAnsi="Times New Roman" w:cs="Times New Roman"/>
          <w:sz w:val="24"/>
          <w:szCs w:val="24"/>
        </w:rPr>
        <w:t xml:space="preserve"> Это головной убор – называется малахай. Шапку - малахай делают из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камуса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>, а на опушку идут шкуры собак, песцов, волков.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Природа Камчатки богата, разнообразна. Назовите водоплавающих птиц нашего полуострова?» 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Дети.</w:t>
      </w:r>
      <w:r w:rsidRPr="00582E4D">
        <w:rPr>
          <w:rFonts w:ascii="Times New Roman" w:hAnsi="Times New Roman" w:cs="Times New Roman"/>
          <w:sz w:val="24"/>
          <w:szCs w:val="24"/>
        </w:rPr>
        <w:t> Утки, гуси, бакланы, чайки, лебеди-кликуны.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Назовите птиц, которые занесены в красную книгу?»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Дети.</w:t>
      </w:r>
      <w:r w:rsidRPr="00582E4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Белоплечий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 орлан, белохвостый орлан, сокол-сапсан, беркут.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>Расскажите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 xml:space="preserve"> как охотится беркут.                                                                                             </w:t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Дети.</w:t>
      </w:r>
      <w:r w:rsidRPr="00582E4D">
        <w:rPr>
          <w:rFonts w:ascii="Times New Roman" w:hAnsi="Times New Roman" w:cs="Times New Roman"/>
          <w:sz w:val="24"/>
          <w:szCs w:val="24"/>
        </w:rPr>
        <w:t> Он складывает крылья, камнем падае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 xml:space="preserve"> пикирует) на жертву, ближе к земле выпускает когти; схватив жертву, поднимается вверх. Жертва может весть в 8 раз больше, чем хищник.      </w:t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Назовите хищных животных Камчатки.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Дети.</w:t>
      </w:r>
      <w:r w:rsidRPr="00582E4D">
        <w:rPr>
          <w:rFonts w:ascii="Times New Roman" w:hAnsi="Times New Roman" w:cs="Times New Roman"/>
          <w:sz w:val="24"/>
          <w:szCs w:val="24"/>
        </w:rPr>
        <w:t> Бурый медведь, восточно-сибирский лось, заяц-русак, снежный баран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t>олярный волк, северный олень, рысь, росомаха.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Назовите рыб - обитателей водоемов Камчатки?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Дети.</w:t>
      </w:r>
      <w:r w:rsidRPr="00582E4D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582E4D">
        <w:rPr>
          <w:rFonts w:ascii="Times New Roman" w:hAnsi="Times New Roman" w:cs="Times New Roman"/>
          <w:sz w:val="24"/>
          <w:szCs w:val="24"/>
        </w:rPr>
        <w:t xml:space="preserve">Это чавыча, 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кижуч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 xml:space="preserve">, нерка, кита, горбуша, </w:t>
      </w:r>
      <w:proofErr w:type="spellStart"/>
      <w:r w:rsidRPr="00582E4D">
        <w:rPr>
          <w:rFonts w:ascii="Times New Roman" w:hAnsi="Times New Roman" w:cs="Times New Roman"/>
          <w:sz w:val="24"/>
          <w:szCs w:val="24"/>
        </w:rPr>
        <w:t>сима</w:t>
      </w:r>
      <w:proofErr w:type="spellEnd"/>
      <w:r w:rsidRPr="00582E4D">
        <w:rPr>
          <w:rFonts w:ascii="Times New Roman" w:hAnsi="Times New Roman" w:cs="Times New Roman"/>
          <w:sz w:val="24"/>
          <w:szCs w:val="24"/>
        </w:rPr>
        <w:t>, терпуг, навага, сельдь, камбала, мойва, корюшка, минтай.</w:t>
      </w:r>
      <w:proofErr w:type="gramEnd"/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Закончился заключительный конкурс «Вопросов и ответов». И мы подведём итог. Дедушка, посчитай, пожалуйста, сколько звёзд получила команда «Медвежата», а я сосчитаю у команды «Оленята». </w:t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>Подсчитываются звёздочки команд. Подводится итог.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Pr="00582E4D">
        <w:rPr>
          <w:rFonts w:ascii="Times New Roman" w:hAnsi="Times New Roman" w:cs="Times New Roman"/>
          <w:sz w:val="24"/>
          <w:szCs w:val="24"/>
        </w:rPr>
        <w:t> Вот и подошла к концу наша игра - викторина «Если видел ты Камчатку - не забудешь никогда». </w:t>
      </w:r>
      <w:r w:rsidRPr="00582E4D">
        <w:rPr>
          <w:rFonts w:ascii="Times New Roman" w:hAnsi="Times New Roman" w:cs="Times New Roman"/>
          <w:sz w:val="24"/>
          <w:szCs w:val="24"/>
        </w:rPr>
        <w:br/>
      </w:r>
      <w:r w:rsidRPr="00582E4D">
        <w:rPr>
          <w:rFonts w:ascii="Times New Roman" w:hAnsi="Times New Roman" w:cs="Times New Roman"/>
          <w:b/>
          <w:bCs/>
          <w:sz w:val="24"/>
          <w:szCs w:val="24"/>
        </w:rPr>
        <w:t>Дед Краевед.</w:t>
      </w:r>
      <w:r w:rsidRPr="00582E4D">
        <w:rPr>
          <w:rFonts w:ascii="Times New Roman" w:hAnsi="Times New Roman" w:cs="Times New Roman"/>
          <w:sz w:val="24"/>
          <w:szCs w:val="24"/>
        </w:rPr>
        <w:t> Обе  команды победительницы и я приготовил вот такие медали «Знатоки родного края». </w:t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>Вручение медалей за победу в игре - викторине.</w:t>
      </w:r>
      <w:r w:rsidRPr="00582E4D">
        <w:rPr>
          <w:rFonts w:ascii="Times New Roman" w:hAnsi="Times New Roman" w:cs="Times New Roman"/>
          <w:sz w:val="24"/>
          <w:szCs w:val="24"/>
        </w:rPr>
        <w:br/>
        <w:t>Воспитатель. Давайте сфотографируемся на память о нашем путешествии по родному краю. </w:t>
      </w:r>
      <w:r w:rsidRPr="00582E4D">
        <w:rPr>
          <w:rFonts w:ascii="Times New Roman" w:hAnsi="Times New Roman" w:cs="Times New Roman"/>
          <w:i/>
          <w:iCs/>
          <w:sz w:val="24"/>
          <w:szCs w:val="24"/>
        </w:rPr>
        <w:t>Рисунок 13.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2E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710" cy="3959225"/>
            <wp:effectExtent l="0" t="0" r="8890" b="3175"/>
            <wp:docPr id="26" name="Рисунок 26" descr="C:\Users\Пользователь\Desktop\Новая папка\IMG_20160428_09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Новая папка\IMG_20160428_0957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82E4D">
        <w:rPr>
          <w:rFonts w:ascii="Times New Roman" w:hAnsi="Times New Roman" w:cs="Times New Roman"/>
          <w:i/>
          <w:iCs/>
          <w:sz w:val="24"/>
          <w:szCs w:val="24"/>
        </w:rPr>
        <w:t>Звучит спокойная музыка. Дети выходят из группы. </w:t>
      </w:r>
      <w:r w:rsidRPr="00582E4D">
        <w:rPr>
          <w:rFonts w:ascii="Times New Roman" w:hAnsi="Times New Roman" w:cs="Times New Roman"/>
          <w:sz w:val="24"/>
          <w:szCs w:val="24"/>
        </w:rPr>
        <w:br/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16AB2" w:rsidRPr="00582E4D" w:rsidRDefault="00116AB2" w:rsidP="00041C7D">
      <w:pPr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82E4D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Использованная литература: </w:t>
      </w:r>
      <w:r w:rsidRPr="00582E4D">
        <w:rPr>
          <w:rFonts w:ascii="Times New Roman" w:hAnsi="Times New Roman" w:cs="Times New Roman"/>
          <w:bCs/>
          <w:sz w:val="24"/>
          <w:szCs w:val="24"/>
        </w:rPr>
        <w:t>Сказки и рассказы  камчатских писателей:</w:t>
      </w:r>
    </w:p>
    <w:p w:rsidR="00116AB2" w:rsidRPr="00582E4D" w:rsidRDefault="00116AB2" w:rsidP="00041C7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582E4D">
        <w:rPr>
          <w:rFonts w:ascii="Times New Roman" w:hAnsi="Times New Roman" w:cs="Times New Roman"/>
          <w:bCs/>
          <w:sz w:val="24"/>
          <w:szCs w:val="24"/>
        </w:rPr>
        <w:t xml:space="preserve">Ольги </w:t>
      </w:r>
      <w:proofErr w:type="gramStart"/>
      <w:r w:rsidRPr="00582E4D">
        <w:rPr>
          <w:rFonts w:ascii="Times New Roman" w:hAnsi="Times New Roman" w:cs="Times New Roman"/>
          <w:bCs/>
          <w:sz w:val="24"/>
          <w:szCs w:val="24"/>
        </w:rPr>
        <w:t>Широких</w:t>
      </w:r>
      <w:proofErr w:type="gramEnd"/>
      <w:r w:rsidRPr="00582E4D">
        <w:rPr>
          <w:rFonts w:ascii="Times New Roman" w:hAnsi="Times New Roman" w:cs="Times New Roman"/>
          <w:bCs/>
          <w:sz w:val="24"/>
          <w:szCs w:val="24"/>
        </w:rPr>
        <w:t xml:space="preserve"> « Девочка ладушка и колдунья </w:t>
      </w:r>
      <w:proofErr w:type="spellStart"/>
      <w:r w:rsidRPr="00582E4D">
        <w:rPr>
          <w:rFonts w:ascii="Times New Roman" w:hAnsi="Times New Roman" w:cs="Times New Roman"/>
          <w:bCs/>
          <w:sz w:val="24"/>
          <w:szCs w:val="24"/>
        </w:rPr>
        <w:t>Карага</w:t>
      </w:r>
      <w:proofErr w:type="spellEnd"/>
      <w:r w:rsidRPr="00582E4D">
        <w:rPr>
          <w:rFonts w:ascii="Times New Roman" w:hAnsi="Times New Roman" w:cs="Times New Roman"/>
          <w:bCs/>
          <w:sz w:val="24"/>
          <w:szCs w:val="24"/>
        </w:rPr>
        <w:t>».</w:t>
      </w:r>
    </w:p>
    <w:p w:rsidR="00116AB2" w:rsidRPr="00582E4D" w:rsidRDefault="00116AB2" w:rsidP="00041C7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582E4D">
        <w:rPr>
          <w:rFonts w:ascii="Times New Roman" w:hAnsi="Times New Roman" w:cs="Times New Roman"/>
          <w:bCs/>
          <w:sz w:val="24"/>
          <w:szCs w:val="24"/>
        </w:rPr>
        <w:t>Елена Пешкова «Сказки села Эссо»</w:t>
      </w:r>
    </w:p>
    <w:p w:rsidR="00116AB2" w:rsidRPr="00582E4D" w:rsidRDefault="00116AB2" w:rsidP="00041C7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582E4D">
        <w:rPr>
          <w:rFonts w:ascii="Times New Roman" w:hAnsi="Times New Roman" w:cs="Times New Roman"/>
          <w:bCs/>
          <w:sz w:val="24"/>
          <w:szCs w:val="24"/>
        </w:rPr>
        <w:t xml:space="preserve">Сборник стихов « Городок на </w:t>
      </w:r>
      <w:proofErr w:type="spellStart"/>
      <w:r w:rsidRPr="00582E4D">
        <w:rPr>
          <w:rFonts w:ascii="Times New Roman" w:hAnsi="Times New Roman" w:cs="Times New Roman"/>
          <w:bCs/>
          <w:sz w:val="24"/>
          <w:szCs w:val="24"/>
        </w:rPr>
        <w:t>Двуречье</w:t>
      </w:r>
      <w:proofErr w:type="spellEnd"/>
      <w:r w:rsidRPr="00582E4D">
        <w:rPr>
          <w:rFonts w:ascii="Times New Roman" w:hAnsi="Times New Roman" w:cs="Times New Roman"/>
          <w:bCs/>
          <w:sz w:val="24"/>
          <w:szCs w:val="24"/>
        </w:rPr>
        <w:t>»</w:t>
      </w:r>
    </w:p>
    <w:p w:rsidR="00116AB2" w:rsidRPr="00582E4D" w:rsidRDefault="00116AB2" w:rsidP="00041C7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582E4D">
        <w:rPr>
          <w:rFonts w:ascii="Times New Roman" w:hAnsi="Times New Roman" w:cs="Times New Roman"/>
          <w:bCs/>
          <w:sz w:val="24"/>
          <w:szCs w:val="24"/>
        </w:rPr>
        <w:t xml:space="preserve">Г.А.Карпов « </w:t>
      </w:r>
      <w:proofErr w:type="spellStart"/>
      <w:r w:rsidRPr="00582E4D">
        <w:rPr>
          <w:rFonts w:ascii="Times New Roman" w:hAnsi="Times New Roman" w:cs="Times New Roman"/>
          <w:bCs/>
          <w:sz w:val="24"/>
          <w:szCs w:val="24"/>
        </w:rPr>
        <w:t>Узон</w:t>
      </w:r>
      <w:proofErr w:type="spellEnd"/>
      <w:r w:rsidRPr="00582E4D">
        <w:rPr>
          <w:rFonts w:ascii="Times New Roman" w:hAnsi="Times New Roman" w:cs="Times New Roman"/>
          <w:bCs/>
          <w:sz w:val="24"/>
          <w:szCs w:val="24"/>
        </w:rPr>
        <w:t>»</w:t>
      </w:r>
      <w:bookmarkStart w:id="0" w:name="_GoBack"/>
      <w:bookmarkEnd w:id="0"/>
    </w:p>
    <w:p w:rsidR="00116AB2" w:rsidRPr="00582E4D" w:rsidRDefault="00116AB2" w:rsidP="00041C7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582E4D">
        <w:rPr>
          <w:rFonts w:ascii="Times New Roman" w:hAnsi="Times New Roman" w:cs="Times New Roman"/>
          <w:bCs/>
          <w:sz w:val="24"/>
          <w:szCs w:val="24"/>
        </w:rPr>
        <w:t xml:space="preserve">Аркадий </w:t>
      </w:r>
      <w:proofErr w:type="spellStart"/>
      <w:r w:rsidRPr="00582E4D">
        <w:rPr>
          <w:rFonts w:ascii="Times New Roman" w:hAnsi="Times New Roman" w:cs="Times New Roman"/>
          <w:bCs/>
          <w:sz w:val="24"/>
          <w:szCs w:val="24"/>
        </w:rPr>
        <w:t>Нинани</w:t>
      </w:r>
      <w:proofErr w:type="spellEnd"/>
      <w:r w:rsidRPr="00582E4D">
        <w:rPr>
          <w:rFonts w:ascii="Times New Roman" w:hAnsi="Times New Roman" w:cs="Times New Roman"/>
          <w:bCs/>
          <w:sz w:val="24"/>
          <w:szCs w:val="24"/>
        </w:rPr>
        <w:t xml:space="preserve"> « На доброй земле»</w:t>
      </w:r>
    </w:p>
    <w:p w:rsidR="00116AB2" w:rsidRPr="00582E4D" w:rsidRDefault="00116AB2" w:rsidP="00041C7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582E4D">
        <w:rPr>
          <w:rFonts w:ascii="Times New Roman" w:hAnsi="Times New Roman" w:cs="Times New Roman"/>
          <w:bCs/>
          <w:sz w:val="24"/>
          <w:szCs w:val="24"/>
        </w:rPr>
        <w:t>Павел Калмыков « Как Петропавловск защищали»</w:t>
      </w:r>
    </w:p>
    <w:p w:rsidR="00116AB2" w:rsidRPr="00582E4D" w:rsidRDefault="00116AB2" w:rsidP="00041C7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582E4D">
        <w:rPr>
          <w:rFonts w:ascii="Times New Roman" w:hAnsi="Times New Roman" w:cs="Times New Roman"/>
          <w:bCs/>
          <w:sz w:val="24"/>
          <w:szCs w:val="24"/>
        </w:rPr>
        <w:t>Игры народов севера «Бой медвежат»</w:t>
      </w:r>
      <w:proofErr w:type="gramStart"/>
      <w:r w:rsidRPr="00582E4D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582E4D">
        <w:rPr>
          <w:rFonts w:ascii="Times New Roman" w:hAnsi="Times New Roman" w:cs="Times New Roman"/>
          <w:bCs/>
          <w:sz w:val="24"/>
          <w:szCs w:val="24"/>
        </w:rPr>
        <w:t xml:space="preserve"> « Волк и олени» и т.д.</w:t>
      </w:r>
    </w:p>
    <w:p w:rsidR="00116AB2" w:rsidRPr="00582E4D" w:rsidRDefault="00116AB2" w:rsidP="00582E4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16AB2" w:rsidRDefault="00116AB2"/>
    <w:p w:rsidR="00116AB2" w:rsidRDefault="00116AB2"/>
    <w:p w:rsidR="00116AB2" w:rsidRDefault="00116AB2"/>
    <w:p w:rsidR="00116AB2" w:rsidRDefault="00116AB2"/>
    <w:p w:rsidR="00116AB2" w:rsidRDefault="00116AB2"/>
    <w:sectPr w:rsidR="00116AB2" w:rsidSect="00477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30DF5"/>
    <w:multiLevelType w:val="multilevel"/>
    <w:tmpl w:val="5AB08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EB41B1"/>
    <w:multiLevelType w:val="multilevel"/>
    <w:tmpl w:val="AA841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6B72D6"/>
    <w:multiLevelType w:val="multilevel"/>
    <w:tmpl w:val="966AD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811A6C"/>
    <w:multiLevelType w:val="multilevel"/>
    <w:tmpl w:val="CFD4B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D125AD"/>
    <w:multiLevelType w:val="multilevel"/>
    <w:tmpl w:val="17461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2943"/>
    <w:rsid w:val="000150A9"/>
    <w:rsid w:val="00020F39"/>
    <w:rsid w:val="000300BC"/>
    <w:rsid w:val="00041C7D"/>
    <w:rsid w:val="00046133"/>
    <w:rsid w:val="0005639C"/>
    <w:rsid w:val="00061BBD"/>
    <w:rsid w:val="000745C9"/>
    <w:rsid w:val="000A7B2A"/>
    <w:rsid w:val="000F4AC2"/>
    <w:rsid w:val="0010068B"/>
    <w:rsid w:val="00103032"/>
    <w:rsid w:val="00111162"/>
    <w:rsid w:val="00116AB2"/>
    <w:rsid w:val="001757FD"/>
    <w:rsid w:val="00187D76"/>
    <w:rsid w:val="001A5A0C"/>
    <w:rsid w:val="001B1C6F"/>
    <w:rsid w:val="001C0646"/>
    <w:rsid w:val="001C4098"/>
    <w:rsid w:val="001C69B1"/>
    <w:rsid w:val="001D62CA"/>
    <w:rsid w:val="00224D4E"/>
    <w:rsid w:val="00234AA7"/>
    <w:rsid w:val="00287022"/>
    <w:rsid w:val="00292F83"/>
    <w:rsid w:val="002A0E6C"/>
    <w:rsid w:val="002A770A"/>
    <w:rsid w:val="002B4F47"/>
    <w:rsid w:val="002D7D9E"/>
    <w:rsid w:val="003139E7"/>
    <w:rsid w:val="00314023"/>
    <w:rsid w:val="0032220F"/>
    <w:rsid w:val="00323A7E"/>
    <w:rsid w:val="003376DC"/>
    <w:rsid w:val="00343029"/>
    <w:rsid w:val="0037613A"/>
    <w:rsid w:val="003B0308"/>
    <w:rsid w:val="003C6FBE"/>
    <w:rsid w:val="003D37A2"/>
    <w:rsid w:val="003E48E5"/>
    <w:rsid w:val="003E7B13"/>
    <w:rsid w:val="004177AE"/>
    <w:rsid w:val="00420BCF"/>
    <w:rsid w:val="00460F39"/>
    <w:rsid w:val="0047746D"/>
    <w:rsid w:val="00504DCB"/>
    <w:rsid w:val="0052693B"/>
    <w:rsid w:val="00540EF4"/>
    <w:rsid w:val="00547BCB"/>
    <w:rsid w:val="00560652"/>
    <w:rsid w:val="00561582"/>
    <w:rsid w:val="005675F5"/>
    <w:rsid w:val="00582E4D"/>
    <w:rsid w:val="005936CC"/>
    <w:rsid w:val="005C10AA"/>
    <w:rsid w:val="005D205A"/>
    <w:rsid w:val="005D2870"/>
    <w:rsid w:val="005E0ADC"/>
    <w:rsid w:val="00612C0E"/>
    <w:rsid w:val="0062192D"/>
    <w:rsid w:val="006429CB"/>
    <w:rsid w:val="0064727C"/>
    <w:rsid w:val="006625B2"/>
    <w:rsid w:val="00685BFF"/>
    <w:rsid w:val="006B0756"/>
    <w:rsid w:val="007052E2"/>
    <w:rsid w:val="00716346"/>
    <w:rsid w:val="00716F6C"/>
    <w:rsid w:val="007626F0"/>
    <w:rsid w:val="0080087C"/>
    <w:rsid w:val="00805C86"/>
    <w:rsid w:val="00830C0D"/>
    <w:rsid w:val="00832FEF"/>
    <w:rsid w:val="00840550"/>
    <w:rsid w:val="0086496B"/>
    <w:rsid w:val="008A09A4"/>
    <w:rsid w:val="008B2C76"/>
    <w:rsid w:val="008E7279"/>
    <w:rsid w:val="009001C5"/>
    <w:rsid w:val="009236EE"/>
    <w:rsid w:val="009263F0"/>
    <w:rsid w:val="00926E46"/>
    <w:rsid w:val="00962A7D"/>
    <w:rsid w:val="0096306A"/>
    <w:rsid w:val="00980144"/>
    <w:rsid w:val="0098050F"/>
    <w:rsid w:val="009B1592"/>
    <w:rsid w:val="009B1A9A"/>
    <w:rsid w:val="009C7B11"/>
    <w:rsid w:val="009D7F21"/>
    <w:rsid w:val="009E0E99"/>
    <w:rsid w:val="009E5C28"/>
    <w:rsid w:val="009F4EF7"/>
    <w:rsid w:val="00A0220F"/>
    <w:rsid w:val="00A4451E"/>
    <w:rsid w:val="00A57F39"/>
    <w:rsid w:val="00A865A2"/>
    <w:rsid w:val="00A92C20"/>
    <w:rsid w:val="00A97740"/>
    <w:rsid w:val="00AC082B"/>
    <w:rsid w:val="00AC489B"/>
    <w:rsid w:val="00AD437E"/>
    <w:rsid w:val="00AE094D"/>
    <w:rsid w:val="00AE68F8"/>
    <w:rsid w:val="00B303BF"/>
    <w:rsid w:val="00B3505C"/>
    <w:rsid w:val="00B41C54"/>
    <w:rsid w:val="00B52EE3"/>
    <w:rsid w:val="00B57C8A"/>
    <w:rsid w:val="00B82868"/>
    <w:rsid w:val="00BA360B"/>
    <w:rsid w:val="00BD1F20"/>
    <w:rsid w:val="00C6354C"/>
    <w:rsid w:val="00C93709"/>
    <w:rsid w:val="00CA719E"/>
    <w:rsid w:val="00CC1A7D"/>
    <w:rsid w:val="00D22943"/>
    <w:rsid w:val="00D31708"/>
    <w:rsid w:val="00D53056"/>
    <w:rsid w:val="00D64AC0"/>
    <w:rsid w:val="00D67CB3"/>
    <w:rsid w:val="00DC685A"/>
    <w:rsid w:val="00DD34B9"/>
    <w:rsid w:val="00DE4B7C"/>
    <w:rsid w:val="00E1423D"/>
    <w:rsid w:val="00E27FAA"/>
    <w:rsid w:val="00E41E59"/>
    <w:rsid w:val="00E82B84"/>
    <w:rsid w:val="00E91D5B"/>
    <w:rsid w:val="00E9380B"/>
    <w:rsid w:val="00E97348"/>
    <w:rsid w:val="00EA628F"/>
    <w:rsid w:val="00EC7F7E"/>
    <w:rsid w:val="00EF6D46"/>
    <w:rsid w:val="00F3718F"/>
    <w:rsid w:val="00F41FDD"/>
    <w:rsid w:val="00F563F0"/>
    <w:rsid w:val="00F64297"/>
    <w:rsid w:val="00F777A0"/>
    <w:rsid w:val="00F9226B"/>
    <w:rsid w:val="00FA291B"/>
    <w:rsid w:val="00FC70B4"/>
    <w:rsid w:val="00FE1A0C"/>
    <w:rsid w:val="00FF6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AB2"/>
  </w:style>
  <w:style w:type="paragraph" w:styleId="1">
    <w:name w:val="heading 1"/>
    <w:basedOn w:val="a"/>
    <w:next w:val="a"/>
    <w:link w:val="10"/>
    <w:uiPriority w:val="9"/>
    <w:qFormat/>
    <w:rsid w:val="00116A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6A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116AB2"/>
  </w:style>
  <w:style w:type="paragraph" w:styleId="a3">
    <w:name w:val="Normal (Web)"/>
    <w:basedOn w:val="a"/>
    <w:uiPriority w:val="99"/>
    <w:unhideWhenUsed/>
    <w:rsid w:val="00116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6AB2"/>
    <w:rPr>
      <w:b/>
      <w:bCs/>
    </w:rPr>
  </w:style>
  <w:style w:type="character" w:styleId="a5">
    <w:name w:val="Emphasis"/>
    <w:basedOn w:val="a0"/>
    <w:uiPriority w:val="20"/>
    <w:qFormat/>
    <w:rsid w:val="00116AB2"/>
    <w:rPr>
      <w:i/>
      <w:iCs/>
    </w:rPr>
  </w:style>
  <w:style w:type="character" w:styleId="a6">
    <w:name w:val="Hyperlink"/>
    <w:basedOn w:val="a0"/>
    <w:uiPriority w:val="99"/>
    <w:unhideWhenUsed/>
    <w:rsid w:val="00116AB2"/>
    <w:rPr>
      <w:color w:val="0000FF"/>
      <w:u w:val="single"/>
    </w:rPr>
  </w:style>
  <w:style w:type="paragraph" w:customStyle="1" w:styleId="stx">
    <w:name w:val="stx"/>
    <w:basedOn w:val="a"/>
    <w:rsid w:val="00116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6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6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AB2"/>
  </w:style>
  <w:style w:type="paragraph" w:styleId="1">
    <w:name w:val="heading 1"/>
    <w:basedOn w:val="a"/>
    <w:next w:val="a"/>
    <w:link w:val="10"/>
    <w:uiPriority w:val="9"/>
    <w:qFormat/>
    <w:rsid w:val="00116A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6A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116AB2"/>
  </w:style>
  <w:style w:type="paragraph" w:styleId="a3">
    <w:name w:val="Normal (Web)"/>
    <w:basedOn w:val="a"/>
    <w:uiPriority w:val="99"/>
    <w:unhideWhenUsed/>
    <w:rsid w:val="00116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6AB2"/>
    <w:rPr>
      <w:b/>
      <w:bCs/>
    </w:rPr>
  </w:style>
  <w:style w:type="character" w:styleId="a5">
    <w:name w:val="Emphasis"/>
    <w:basedOn w:val="a0"/>
    <w:uiPriority w:val="20"/>
    <w:qFormat/>
    <w:rsid w:val="00116AB2"/>
    <w:rPr>
      <w:i/>
      <w:iCs/>
    </w:rPr>
  </w:style>
  <w:style w:type="character" w:styleId="a6">
    <w:name w:val="Hyperlink"/>
    <w:basedOn w:val="a0"/>
    <w:uiPriority w:val="99"/>
    <w:unhideWhenUsed/>
    <w:rsid w:val="00116AB2"/>
    <w:rPr>
      <w:color w:val="0000FF"/>
      <w:u w:val="single"/>
    </w:rPr>
  </w:style>
  <w:style w:type="paragraph" w:customStyle="1" w:styleId="stx">
    <w:name w:val="stx"/>
    <w:basedOn w:val="a"/>
    <w:rsid w:val="00116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6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6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kamchatsky-krai.ru/geography/volcanoes/kluchevskoi.htm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gruzdoff.ru/wiki/%D0%9B%D0%BE%D1%81%D0%BE%D1%81%D1%91%D0%B2%D1%8B%D0%B5_(%D0%BF%D0%BE%D0%B4%D1%81%D0%B5%D0%BC%D0%B5%D0%B9%D1%81%D1%82%D0%B2%D0%BE)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://www.kamchatsky-krai.ru/biography/krasheninnikov.htm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kamchatsky-krai.ru/biography/atlasov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19</Pages>
  <Words>4734</Words>
  <Characters>26984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Олег</cp:lastModifiedBy>
  <cp:revision>11</cp:revision>
  <dcterms:created xsi:type="dcterms:W3CDTF">2016-09-26T22:08:00Z</dcterms:created>
  <dcterms:modified xsi:type="dcterms:W3CDTF">2016-12-16T12:17:00Z</dcterms:modified>
</cp:coreProperties>
</file>