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8" w:rsidRPr="003839B8" w:rsidRDefault="003839B8" w:rsidP="003839B8">
      <w:pPr>
        <w:pStyle w:val="a4"/>
        <w:jc w:val="right"/>
        <w:rPr>
          <w:sz w:val="28"/>
          <w:szCs w:val="28"/>
        </w:rPr>
      </w:pPr>
      <w:r w:rsidRPr="003839B8">
        <w:rPr>
          <w:sz w:val="28"/>
          <w:szCs w:val="28"/>
        </w:rPr>
        <w:t>Тутаева Анна Валентиновна, воспитатель</w:t>
      </w:r>
      <w:r w:rsidRPr="003839B8">
        <w:rPr>
          <w:sz w:val="28"/>
          <w:szCs w:val="28"/>
        </w:rPr>
        <w:br/>
        <w:t>МБДОУ «Детский сад №128»</w:t>
      </w:r>
      <w:r w:rsidRPr="003839B8">
        <w:rPr>
          <w:sz w:val="28"/>
          <w:szCs w:val="28"/>
        </w:rPr>
        <w:br/>
        <w:t>Вологодская область, город Череповец</w:t>
      </w:r>
    </w:p>
    <w:p w:rsidR="003839B8" w:rsidRDefault="003839B8" w:rsidP="001060D9">
      <w:pPr>
        <w:pStyle w:val="a3"/>
        <w:spacing w:before="0" w:beforeAutospacing="0" w:after="0" w:afterAutospacing="0" w:line="377" w:lineRule="atLeast"/>
        <w:jc w:val="center"/>
        <w:rPr>
          <w:b/>
          <w:color w:val="000000"/>
          <w:sz w:val="28"/>
          <w:szCs w:val="28"/>
        </w:rPr>
      </w:pPr>
    </w:p>
    <w:p w:rsidR="003839B8" w:rsidRDefault="003839B8" w:rsidP="001060D9">
      <w:pPr>
        <w:pStyle w:val="a3"/>
        <w:spacing w:before="0" w:beforeAutospacing="0" w:after="0" w:afterAutospacing="0" w:line="377" w:lineRule="atLeast"/>
        <w:jc w:val="center"/>
        <w:rPr>
          <w:b/>
          <w:color w:val="000000"/>
          <w:sz w:val="28"/>
          <w:szCs w:val="28"/>
        </w:rPr>
      </w:pPr>
    </w:p>
    <w:p w:rsidR="003839B8" w:rsidRDefault="003839B8" w:rsidP="001060D9">
      <w:pPr>
        <w:pStyle w:val="a3"/>
        <w:spacing w:before="0" w:beforeAutospacing="0" w:after="0" w:afterAutospacing="0" w:line="377" w:lineRule="atLeast"/>
        <w:jc w:val="center"/>
        <w:rPr>
          <w:b/>
          <w:color w:val="000000"/>
          <w:sz w:val="28"/>
          <w:szCs w:val="28"/>
        </w:rPr>
      </w:pPr>
    </w:p>
    <w:p w:rsidR="003839B8" w:rsidRDefault="003839B8" w:rsidP="001060D9">
      <w:pPr>
        <w:pStyle w:val="a3"/>
        <w:spacing w:before="0" w:beforeAutospacing="0" w:after="0" w:afterAutospacing="0" w:line="377" w:lineRule="atLeast"/>
        <w:jc w:val="center"/>
        <w:rPr>
          <w:b/>
          <w:color w:val="000000"/>
          <w:sz w:val="28"/>
          <w:szCs w:val="28"/>
        </w:rPr>
      </w:pPr>
    </w:p>
    <w:p w:rsidR="003839B8" w:rsidRDefault="003839B8" w:rsidP="001060D9">
      <w:pPr>
        <w:pStyle w:val="a3"/>
        <w:spacing w:before="0" w:beforeAutospacing="0" w:after="0" w:afterAutospacing="0" w:line="377" w:lineRule="atLeast"/>
        <w:jc w:val="center"/>
        <w:rPr>
          <w:b/>
          <w:color w:val="000000"/>
          <w:sz w:val="28"/>
          <w:szCs w:val="28"/>
        </w:rPr>
      </w:pPr>
    </w:p>
    <w:p w:rsidR="001060D9" w:rsidRPr="001060D9" w:rsidRDefault="001060D9" w:rsidP="001060D9">
      <w:pPr>
        <w:pStyle w:val="a3"/>
        <w:spacing w:before="0" w:beforeAutospacing="0" w:after="0" w:afterAutospacing="0" w:line="377" w:lineRule="atLeast"/>
        <w:jc w:val="center"/>
        <w:rPr>
          <w:b/>
          <w:color w:val="000000"/>
          <w:sz w:val="28"/>
          <w:szCs w:val="28"/>
        </w:rPr>
      </w:pPr>
      <w:r w:rsidRPr="001060D9">
        <w:rPr>
          <w:b/>
          <w:color w:val="000000"/>
          <w:sz w:val="28"/>
          <w:szCs w:val="28"/>
        </w:rPr>
        <w:t>Клуб выходного дня как одна из форм работы с родителями.</w:t>
      </w:r>
    </w:p>
    <w:p w:rsidR="001060D9" w:rsidRPr="001060D9" w:rsidRDefault="001060D9" w:rsidP="001060D9">
      <w:pPr>
        <w:pStyle w:val="a3"/>
        <w:spacing w:before="0" w:beforeAutospacing="0" w:after="0" w:afterAutospacing="0" w:line="377" w:lineRule="atLeast"/>
        <w:rPr>
          <w:color w:val="000000"/>
          <w:sz w:val="28"/>
          <w:szCs w:val="28"/>
        </w:rPr>
      </w:pPr>
    </w:p>
    <w:p w:rsidR="001060D9" w:rsidRPr="001060D9" w:rsidRDefault="001060D9" w:rsidP="001060D9">
      <w:pPr>
        <w:pStyle w:val="a3"/>
        <w:spacing w:before="0" w:beforeAutospacing="0" w:after="0" w:afterAutospacing="0" w:line="377" w:lineRule="atLeast"/>
        <w:rPr>
          <w:color w:val="000000"/>
          <w:sz w:val="28"/>
          <w:szCs w:val="28"/>
        </w:rPr>
      </w:pPr>
      <w:r w:rsidRPr="001060D9">
        <w:rPr>
          <w:color w:val="000000"/>
          <w:sz w:val="28"/>
          <w:szCs w:val="28"/>
        </w:rPr>
        <w:tab/>
        <w:t xml:space="preserve">Современный мир - это динамичный мир, предъявляющий новые требования ко всем сферам нашей жизни. Воспитание детей не исключение. </w:t>
      </w:r>
    </w:p>
    <w:p w:rsidR="001060D9" w:rsidRPr="001060D9" w:rsidRDefault="001060D9" w:rsidP="001060D9">
      <w:pPr>
        <w:pStyle w:val="a3"/>
        <w:spacing w:before="0" w:beforeAutospacing="0" w:after="0" w:afterAutospacing="0" w:line="377" w:lineRule="atLeast"/>
        <w:rPr>
          <w:color w:val="000000"/>
          <w:sz w:val="28"/>
          <w:szCs w:val="28"/>
        </w:rPr>
      </w:pPr>
      <w:r w:rsidRPr="001060D9">
        <w:rPr>
          <w:color w:val="000000"/>
          <w:sz w:val="28"/>
          <w:szCs w:val="28"/>
        </w:rPr>
        <w:t>Детский сад является не только учреждением, реализующим образова</w:t>
      </w:r>
      <w:r w:rsidRPr="001060D9">
        <w:rPr>
          <w:color w:val="000000"/>
          <w:sz w:val="28"/>
          <w:szCs w:val="28"/>
        </w:rPr>
        <w:softHyphen/>
        <w:t>тельные ус</w:t>
      </w:r>
      <w:r w:rsidRPr="001060D9">
        <w:rPr>
          <w:color w:val="000000"/>
          <w:sz w:val="28"/>
          <w:szCs w:val="28"/>
        </w:rPr>
        <w:softHyphen/>
        <w:t>луги, осуществляющим процессы воспитания, развития и обуче</w:t>
      </w:r>
      <w:r w:rsidRPr="001060D9">
        <w:rPr>
          <w:color w:val="000000"/>
          <w:sz w:val="28"/>
          <w:szCs w:val="28"/>
        </w:rPr>
        <w:softHyphen/>
        <w:t>ния детей, но и культурно – развивающим и досуговым центром для детей дошкольного возраста. Мы должны задуматься над тем, как создать условия для духовно-нравственного развития ребенка, способного в скором будущем решать задачи, которые сегодня даже еще не сформулированы.</w:t>
      </w:r>
    </w:p>
    <w:p w:rsidR="001060D9" w:rsidRPr="001060D9" w:rsidRDefault="001060D9" w:rsidP="001060D9">
      <w:pPr>
        <w:pStyle w:val="a3"/>
        <w:spacing w:before="0" w:beforeAutospacing="0" w:after="0" w:afterAutospacing="0" w:line="377" w:lineRule="atLeast"/>
        <w:rPr>
          <w:color w:val="000000"/>
          <w:sz w:val="28"/>
          <w:szCs w:val="28"/>
        </w:rPr>
      </w:pPr>
      <w:r w:rsidRPr="001060D9">
        <w:rPr>
          <w:color w:val="000000"/>
          <w:sz w:val="28"/>
          <w:szCs w:val="28"/>
        </w:rPr>
        <w:tab/>
        <w:t>Изменилось очень многое, и прежде всего наши дети, которые осваивают сложнейшие гаджеты (мобильные телефоны и компьютеры).</w:t>
      </w:r>
      <w:r>
        <w:rPr>
          <w:color w:val="000000"/>
          <w:sz w:val="28"/>
          <w:szCs w:val="28"/>
        </w:rPr>
        <w:t xml:space="preserve"> </w:t>
      </w:r>
      <w:r w:rsidRPr="001060D9">
        <w:rPr>
          <w:color w:val="000000"/>
          <w:sz w:val="28"/>
          <w:szCs w:val="28"/>
        </w:rPr>
        <w:t>Изменились родители, возросли их требования к дошкольному учреждению. Поэтому</w:t>
      </w:r>
      <w:r>
        <w:rPr>
          <w:color w:val="000000"/>
          <w:sz w:val="28"/>
          <w:szCs w:val="28"/>
        </w:rPr>
        <w:t xml:space="preserve"> </w:t>
      </w:r>
      <w:r w:rsidRPr="001060D9">
        <w:rPr>
          <w:color w:val="000000"/>
          <w:sz w:val="28"/>
          <w:szCs w:val="28"/>
        </w:rPr>
        <w:t xml:space="preserve">так важно сейчас найти общие точки соприкосновения и взаимодействия всех компонентов образовательной среды.                                                                           </w:t>
      </w:r>
      <w:r w:rsidRPr="001060D9">
        <w:rPr>
          <w:color w:val="000000"/>
          <w:sz w:val="28"/>
          <w:szCs w:val="28"/>
        </w:rPr>
        <w:tab/>
        <w:t>Многие современные родители перекладывают свои воспитательные функции исключительно на дошкольное учреждение, не понимая важности единых требований</w:t>
      </w:r>
      <w:proofErr w:type="gramStart"/>
      <w:r w:rsidRPr="001060D9">
        <w:rPr>
          <w:color w:val="000000"/>
          <w:sz w:val="28"/>
          <w:szCs w:val="28"/>
        </w:rPr>
        <w:t xml:space="preserve"> .</w:t>
      </w:r>
      <w:proofErr w:type="gramEnd"/>
      <w:r w:rsidRPr="001060D9">
        <w:rPr>
          <w:color w:val="000000"/>
          <w:sz w:val="28"/>
          <w:szCs w:val="28"/>
        </w:rPr>
        <w:t>Семья и детский сад не могут заменить друг друга. У каждого из них своя функция, свои методы воспитания. Уровень развития и образования ребенка, в том числе нравственных качеств, во многом зависит не только от личностных и профессиональных качеств педагога, но и педагогической компетентности родителей, взаимодействия между педагогами и родителями.</w:t>
      </w:r>
    </w:p>
    <w:p w:rsidR="001060D9" w:rsidRPr="001060D9" w:rsidRDefault="001060D9" w:rsidP="001060D9">
      <w:pPr>
        <w:pStyle w:val="a3"/>
        <w:spacing w:before="0" w:beforeAutospacing="0" w:after="0" w:afterAutospacing="0" w:line="377" w:lineRule="atLeast"/>
        <w:rPr>
          <w:color w:val="000000"/>
          <w:sz w:val="28"/>
          <w:szCs w:val="28"/>
        </w:rPr>
      </w:pPr>
      <w:r w:rsidRPr="001060D9">
        <w:rPr>
          <w:color w:val="000000"/>
          <w:sz w:val="28"/>
          <w:szCs w:val="28"/>
        </w:rPr>
        <w:tab/>
        <w:t>Поэтому помимо традиционных форм работы дошко</w:t>
      </w:r>
      <w:r w:rsidRPr="001060D9">
        <w:rPr>
          <w:color w:val="000000"/>
          <w:sz w:val="28"/>
          <w:szCs w:val="28"/>
        </w:rPr>
        <w:softHyphen/>
        <w:t>льного учреждения и семьи (конференции, тематиче</w:t>
      </w:r>
      <w:r w:rsidRPr="001060D9">
        <w:rPr>
          <w:color w:val="000000"/>
          <w:sz w:val="28"/>
          <w:szCs w:val="28"/>
        </w:rPr>
        <w:softHyphen/>
        <w:t>ские выставки, консультации, общие и групповые собрания родителей, дни открытых дверей) в ДОУ активно исполь</w:t>
      </w:r>
      <w:r w:rsidRPr="001060D9">
        <w:rPr>
          <w:color w:val="000000"/>
          <w:sz w:val="28"/>
          <w:szCs w:val="28"/>
        </w:rPr>
        <w:softHyphen/>
        <w:t>зуются инновационные формы и методы.</w:t>
      </w:r>
    </w:p>
    <w:p w:rsidR="001060D9" w:rsidRPr="001060D9" w:rsidRDefault="001060D9" w:rsidP="001060D9">
      <w:pPr>
        <w:pStyle w:val="a3"/>
        <w:spacing w:before="0" w:beforeAutospacing="0" w:after="0" w:afterAutospacing="0" w:line="377" w:lineRule="atLeast"/>
        <w:rPr>
          <w:color w:val="000000"/>
          <w:sz w:val="28"/>
          <w:szCs w:val="28"/>
        </w:rPr>
      </w:pPr>
      <w:r w:rsidRPr="001060D9">
        <w:rPr>
          <w:color w:val="000000"/>
          <w:sz w:val="28"/>
          <w:szCs w:val="28"/>
        </w:rPr>
        <w:tab/>
        <w:t>Одной из форм такой работы является проведение воскресного досуга для детей и родителей «Клуба выходного дня». Организация и проведения та</w:t>
      </w:r>
      <w:r w:rsidRPr="001060D9">
        <w:rPr>
          <w:color w:val="000000"/>
          <w:sz w:val="28"/>
          <w:szCs w:val="28"/>
        </w:rPr>
        <w:softHyphen/>
        <w:t>ких досугов – это огромная, кропотли</w:t>
      </w:r>
      <w:r w:rsidRPr="001060D9">
        <w:rPr>
          <w:color w:val="000000"/>
          <w:sz w:val="28"/>
          <w:szCs w:val="28"/>
        </w:rPr>
        <w:softHyphen/>
        <w:t xml:space="preserve">вая работа. Родителям при этом </w:t>
      </w:r>
      <w:r w:rsidRPr="001060D9">
        <w:rPr>
          <w:color w:val="000000"/>
          <w:sz w:val="28"/>
          <w:szCs w:val="28"/>
        </w:rPr>
        <w:lastRenderedPageBreak/>
        <w:t>полнее открыва</w:t>
      </w:r>
      <w:r w:rsidRPr="001060D9">
        <w:rPr>
          <w:color w:val="000000"/>
          <w:sz w:val="28"/>
          <w:szCs w:val="28"/>
        </w:rPr>
        <w:softHyphen/>
        <w:t>ется жизнь ребёнка в детском саду, а педагоги стремятся вовлечь их в педа</w:t>
      </w:r>
      <w:r w:rsidRPr="001060D9">
        <w:rPr>
          <w:color w:val="000000"/>
          <w:sz w:val="28"/>
          <w:szCs w:val="28"/>
        </w:rPr>
        <w:softHyphen/>
        <w:t>гогический процесс и сделать участниками всех проводимых мероприятий</w:t>
      </w:r>
      <w:r>
        <w:rPr>
          <w:color w:val="000000"/>
          <w:sz w:val="28"/>
          <w:szCs w:val="28"/>
        </w:rPr>
        <w:t xml:space="preserve">. </w:t>
      </w:r>
      <w:r w:rsidRPr="001060D9">
        <w:rPr>
          <w:sz w:val="28"/>
          <w:szCs w:val="28"/>
        </w:rPr>
        <w:t>Современный детский сад призван нести  просветительскую миссию – он должен стать детско-родительским центром, где каждая семья найдет поддержку и помощь в столь трудном вопросе, как воспитание детей.</w:t>
      </w:r>
    </w:p>
    <w:p w:rsidR="00244A92" w:rsidRDefault="001060D9" w:rsidP="00106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60D9">
        <w:rPr>
          <w:rFonts w:ascii="Times New Roman" w:hAnsi="Times New Roman" w:cs="Times New Roman"/>
          <w:sz w:val="28"/>
          <w:szCs w:val="28"/>
        </w:rPr>
        <w:t xml:space="preserve">Одним из возможных направлений расширения содержания и форм взаимодействия семьи и детского сада является организация досуга семей воспитанников педагогами дошкольного учреждения во время выходных дней. Совместные мероприятия, экскурсии, праздники – достойная альтернатива времяпровождению у экранов телевизоров и компьютеров. </w:t>
      </w:r>
      <w:r w:rsidRPr="001060D9">
        <w:rPr>
          <w:rFonts w:ascii="Times New Roman" w:hAnsi="Times New Roman" w:cs="Times New Roman"/>
          <w:sz w:val="28"/>
          <w:szCs w:val="28"/>
        </w:rPr>
        <w:tab/>
        <w:t xml:space="preserve">Проект «Череповецкий калейдоскоп», который реализуется  в выходные дни совместно с родителями, направлен  на художественно-эстетическое </w:t>
      </w:r>
      <w:r>
        <w:rPr>
          <w:rFonts w:ascii="Times New Roman" w:hAnsi="Times New Roman" w:cs="Times New Roman"/>
          <w:sz w:val="28"/>
          <w:szCs w:val="28"/>
        </w:rPr>
        <w:t>и духовно-нравственное</w:t>
      </w:r>
      <w:r w:rsidRPr="001060D9">
        <w:rPr>
          <w:rFonts w:ascii="Times New Roman" w:hAnsi="Times New Roman" w:cs="Times New Roman"/>
          <w:sz w:val="28"/>
          <w:szCs w:val="28"/>
        </w:rPr>
        <w:t xml:space="preserve"> воспитание детей, развитие их кругозора, знаний о родном крае. Совместно подготовленные меропр</w:t>
      </w:r>
      <w:r w:rsidR="00244A92">
        <w:rPr>
          <w:rFonts w:ascii="Times New Roman" w:hAnsi="Times New Roman" w:cs="Times New Roman"/>
          <w:sz w:val="28"/>
          <w:szCs w:val="28"/>
        </w:rPr>
        <w:t>иятия педагогов ДОУ и родителей:</w:t>
      </w:r>
      <w:r w:rsidRPr="001060D9">
        <w:rPr>
          <w:rFonts w:ascii="Times New Roman" w:hAnsi="Times New Roman" w:cs="Times New Roman"/>
          <w:sz w:val="28"/>
          <w:szCs w:val="28"/>
        </w:rPr>
        <w:t xml:space="preserve"> «Семь чудес Череповца ", </w:t>
      </w:r>
      <w:r w:rsidR="00244A92">
        <w:rPr>
          <w:rFonts w:ascii="Times New Roman" w:hAnsi="Times New Roman" w:cs="Times New Roman"/>
          <w:sz w:val="28"/>
          <w:szCs w:val="28"/>
        </w:rPr>
        <w:t>«Рождественский вертеп», "Спортивный Череповец"</w:t>
      </w:r>
      <w:r w:rsidRPr="001060D9">
        <w:rPr>
          <w:rFonts w:ascii="Times New Roman" w:hAnsi="Times New Roman" w:cs="Times New Roman"/>
          <w:sz w:val="28"/>
          <w:szCs w:val="28"/>
        </w:rPr>
        <w:t>, патриотический экскурс  «Ни</w:t>
      </w:r>
      <w:r w:rsidR="00244A92">
        <w:rPr>
          <w:rFonts w:ascii="Times New Roman" w:hAnsi="Times New Roman" w:cs="Times New Roman"/>
          <w:sz w:val="28"/>
          <w:szCs w:val="28"/>
        </w:rPr>
        <w:t>кто не забыт. Ничто не забыто»,</w:t>
      </w:r>
      <w:r w:rsidRPr="001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воскресная </w:t>
      </w:r>
      <w:r w:rsidRPr="001060D9">
        <w:rPr>
          <w:rFonts w:ascii="Times New Roman" w:hAnsi="Times New Roman" w:cs="Times New Roman"/>
          <w:sz w:val="28"/>
          <w:szCs w:val="28"/>
        </w:rPr>
        <w:t xml:space="preserve">прогулка, посвященная  дню города "По главной улице с оркестром, 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игра "Искатели забытых вещей", посиделки </w:t>
      </w:r>
      <w:r w:rsidRPr="001060D9">
        <w:rPr>
          <w:rFonts w:ascii="Times New Roman" w:hAnsi="Times New Roman" w:cs="Times New Roman"/>
          <w:sz w:val="28"/>
          <w:szCs w:val="28"/>
        </w:rPr>
        <w:t xml:space="preserve">"Из бабушкиного сундучка", виртуальная экскурсия «Вот эта улица, вот этот дом» и другие </w:t>
      </w:r>
      <w:r w:rsidRPr="0010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способствовать </w:t>
      </w:r>
      <w:r w:rsidRPr="001060D9">
        <w:rPr>
          <w:rFonts w:ascii="Times New Roman" w:hAnsi="Times New Roman" w:cs="Times New Roman"/>
          <w:sz w:val="28"/>
          <w:szCs w:val="28"/>
        </w:rPr>
        <w:t xml:space="preserve"> формированию интереса к эстетической стороне окружающей действительности, удовлетворению потребностей детей и родителей  в самовыражении; формированию интереса к продуктивным видам деятельности (рисование, лепка, аппликация, художественный труд), расширению форм их выражения (совместная деятельность ребенка и взрослого</w:t>
      </w:r>
      <w:proofErr w:type="gramStart"/>
      <w:r w:rsidRPr="001060D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60D9">
        <w:rPr>
          <w:rFonts w:ascii="Times New Roman" w:hAnsi="Times New Roman" w:cs="Times New Roman"/>
          <w:sz w:val="28"/>
          <w:szCs w:val="28"/>
        </w:rPr>
        <w:t xml:space="preserve"> приобщению к изобразительному и музыкальному искусству (посещение музеев, выставок, библиотек); формированию интереса и потребности в чтении художественной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92" w:rsidRDefault="001060D9" w:rsidP="00244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60D9">
        <w:rPr>
          <w:rFonts w:ascii="Times New Roman" w:hAnsi="Times New Roman" w:cs="Times New Roman"/>
          <w:sz w:val="28"/>
          <w:szCs w:val="28"/>
        </w:rPr>
        <w:t xml:space="preserve">Принимая  активное участие в экскурсионной программе, интерактивных мероприятиях, выставках  дети и родители  узнают  об отличительных  особенностях культуры, архитектуры, природы </w:t>
      </w:r>
      <w:r w:rsidR="00244A92">
        <w:rPr>
          <w:rFonts w:ascii="Times New Roman" w:hAnsi="Times New Roman" w:cs="Times New Roman"/>
          <w:sz w:val="28"/>
          <w:szCs w:val="28"/>
        </w:rPr>
        <w:t>родного города.</w:t>
      </w:r>
      <w:r w:rsidRPr="001060D9">
        <w:rPr>
          <w:rFonts w:ascii="Times New Roman" w:hAnsi="Times New Roman" w:cs="Times New Roman"/>
          <w:sz w:val="28"/>
          <w:szCs w:val="28"/>
        </w:rPr>
        <w:t xml:space="preserve"> Развитие партнерских отношений между педагогами и семьями воспитанников, создание атмосферы сотрудничества в вопросах воспитания детей, расширение сферы участия родителей в организации жизни ДОУ будет итогом этой совместной деятельности.</w:t>
      </w:r>
      <w:r w:rsidR="00244A92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1060D9">
        <w:rPr>
          <w:rFonts w:ascii="Times New Roman" w:hAnsi="Times New Roman" w:cs="Times New Roman"/>
          <w:sz w:val="28"/>
          <w:szCs w:val="28"/>
        </w:rPr>
        <w:t xml:space="preserve"> культурный отдых </w:t>
      </w:r>
      <w:r w:rsidR="00244A92" w:rsidRPr="001060D9">
        <w:rPr>
          <w:rFonts w:ascii="Times New Roman" w:hAnsi="Times New Roman" w:cs="Times New Roman"/>
          <w:sz w:val="28"/>
          <w:szCs w:val="28"/>
        </w:rPr>
        <w:t>приносит</w:t>
      </w:r>
      <w:r w:rsidR="00244A92" w:rsidRPr="00244A92">
        <w:rPr>
          <w:rFonts w:ascii="Times New Roman" w:hAnsi="Times New Roman" w:cs="Times New Roman"/>
          <w:sz w:val="28"/>
          <w:szCs w:val="28"/>
        </w:rPr>
        <w:t xml:space="preserve"> </w:t>
      </w:r>
      <w:r w:rsidR="00244A92">
        <w:rPr>
          <w:rFonts w:ascii="Times New Roman" w:hAnsi="Times New Roman" w:cs="Times New Roman"/>
          <w:sz w:val="28"/>
          <w:szCs w:val="28"/>
        </w:rPr>
        <w:t>м</w:t>
      </w:r>
      <w:r w:rsidR="00244A92" w:rsidRPr="001060D9">
        <w:rPr>
          <w:rFonts w:ascii="Times New Roman" w:hAnsi="Times New Roman" w:cs="Times New Roman"/>
          <w:sz w:val="28"/>
          <w:szCs w:val="28"/>
        </w:rPr>
        <w:t xml:space="preserve">ного положительных эмоций </w:t>
      </w:r>
      <w:r w:rsidR="00244A92">
        <w:rPr>
          <w:rFonts w:ascii="Times New Roman" w:hAnsi="Times New Roman" w:cs="Times New Roman"/>
          <w:sz w:val="28"/>
          <w:szCs w:val="28"/>
        </w:rPr>
        <w:t>и взрослым и детям</w:t>
      </w:r>
      <w:r w:rsidRPr="001060D9">
        <w:rPr>
          <w:rFonts w:ascii="Times New Roman" w:hAnsi="Times New Roman" w:cs="Times New Roman"/>
          <w:sz w:val="28"/>
          <w:szCs w:val="28"/>
        </w:rPr>
        <w:t xml:space="preserve">. </w:t>
      </w:r>
      <w:r w:rsidR="00244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060D9" w:rsidRPr="001060D9" w:rsidRDefault="001060D9" w:rsidP="00244A9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0D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воспитания, мы взрослые, должны обращать внимание и на самих себя, помня, что не только словами, а делами мы показываем пример полезного позитивного досуга нашим детям. Драгоценное время детства необходимо использовать для того, чтобы ребенок нашел свой путь к </w:t>
      </w:r>
      <w:r>
        <w:rPr>
          <w:rFonts w:ascii="Times New Roman" w:hAnsi="Times New Roman" w:cs="Times New Roman"/>
          <w:sz w:val="28"/>
          <w:szCs w:val="28"/>
        </w:rPr>
        <w:t xml:space="preserve">духовным и </w:t>
      </w:r>
      <w:r w:rsidRPr="001060D9">
        <w:rPr>
          <w:rFonts w:ascii="Times New Roman" w:hAnsi="Times New Roman" w:cs="Times New Roman"/>
          <w:sz w:val="28"/>
          <w:szCs w:val="28"/>
        </w:rPr>
        <w:t xml:space="preserve"> культурным ценностям, видел, что на протяжении всего этого времени рядом с ним были близкие люди</w:t>
      </w:r>
      <w:r>
        <w:rPr>
          <w:rFonts w:ascii="Times New Roman" w:hAnsi="Times New Roman" w:cs="Times New Roman"/>
          <w:sz w:val="28"/>
          <w:szCs w:val="28"/>
        </w:rPr>
        <w:t>, поддерживающие его интересы.</w:t>
      </w:r>
      <w:bookmarkStart w:id="0" w:name="_GoBack"/>
      <w:bookmarkEnd w:id="0"/>
    </w:p>
    <w:p w:rsidR="00B335C6" w:rsidRPr="001060D9" w:rsidRDefault="00B335C6">
      <w:pPr>
        <w:rPr>
          <w:rFonts w:ascii="Times New Roman" w:hAnsi="Times New Roman" w:cs="Times New Roman"/>
          <w:sz w:val="28"/>
          <w:szCs w:val="28"/>
        </w:rPr>
      </w:pPr>
    </w:p>
    <w:sectPr w:rsidR="00B335C6" w:rsidRPr="001060D9" w:rsidSect="00B3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60D9"/>
    <w:rsid w:val="00080B4C"/>
    <w:rsid w:val="001060D9"/>
    <w:rsid w:val="00244A92"/>
    <w:rsid w:val="003839B8"/>
    <w:rsid w:val="00B3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735</Words>
  <Characters>4195</Characters>
  <Application>Microsoft Office Word</Application>
  <DocSecurity>0</DocSecurity>
  <Lines>34</Lines>
  <Paragraphs>9</Paragraphs>
  <ScaleCrop>false</ScaleCrop>
  <Company>MultiDVD Team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4</cp:revision>
  <dcterms:created xsi:type="dcterms:W3CDTF">2017-01-24T11:40:00Z</dcterms:created>
  <dcterms:modified xsi:type="dcterms:W3CDTF">2017-01-24T14:52:00Z</dcterms:modified>
</cp:coreProperties>
</file>